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BB9A2" w14:textId="77777777" w:rsidR="00736336" w:rsidRDefault="00736336" w:rsidP="00736336">
      <w:pPr>
        <w:pStyle w:val="Default"/>
      </w:pPr>
    </w:p>
    <w:p w14:paraId="785D625A" w14:textId="77777777" w:rsidR="00736336" w:rsidRPr="00736336" w:rsidRDefault="00736336" w:rsidP="00736336">
      <w:pPr>
        <w:pStyle w:val="Default"/>
        <w:spacing w:line="276" w:lineRule="auto"/>
        <w:rPr>
          <w:sz w:val="23"/>
          <w:szCs w:val="23"/>
          <w:u w:val="single"/>
        </w:rPr>
      </w:pPr>
      <w:r w:rsidRPr="00736336">
        <w:rPr>
          <w:u w:val="single"/>
        </w:rPr>
        <w:t xml:space="preserve"> </w:t>
      </w:r>
      <w:r w:rsidRPr="00736336">
        <w:rPr>
          <w:b/>
          <w:bCs/>
          <w:sz w:val="23"/>
          <w:szCs w:val="23"/>
          <w:u w:val="single"/>
        </w:rPr>
        <w:t xml:space="preserve">Zaključci s 16. sjednice Školskog odbora održane 6. listopada 2026. godine </w:t>
      </w:r>
    </w:p>
    <w:p w14:paraId="3193031E" w14:textId="77777777" w:rsidR="00736336" w:rsidRDefault="00736336" w:rsidP="00736336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AD1. Usvojen Zapisnik s 15. sjednice Školskog odbora. </w:t>
      </w:r>
    </w:p>
    <w:p w14:paraId="6FEB6971" w14:textId="77777777" w:rsidR="00736336" w:rsidRDefault="00736336" w:rsidP="00736336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AD2. Usvojeno Izvješće o realizaciji Godišnjeg plana i programa za školsku godinu 2025./2026. </w:t>
      </w:r>
    </w:p>
    <w:p w14:paraId="35390232" w14:textId="77777777" w:rsidR="00736336" w:rsidRDefault="00736336" w:rsidP="00736336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AD3. Usvojen Godišnji plan i program za školsku godinu 2026./2027. </w:t>
      </w:r>
    </w:p>
    <w:p w14:paraId="6716129A" w14:textId="77777777" w:rsidR="00736336" w:rsidRDefault="00736336" w:rsidP="00736336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AD4. Usvojen Kurikulum za školsku godinu 2026./2027. </w:t>
      </w:r>
    </w:p>
    <w:p w14:paraId="54D48100" w14:textId="77777777" w:rsidR="00736336" w:rsidRDefault="00736336" w:rsidP="00736336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AD5. Izvješten Školski odbor o promjeni satnice učiteljici fizike D.J. </w:t>
      </w:r>
    </w:p>
    <w:p w14:paraId="7765BBC8" w14:textId="77777777" w:rsidR="00736336" w:rsidRDefault="00736336" w:rsidP="00736336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AD6. Izvješten Školski odbor o sporazumnom prestanku radnog odnosa stručne suradnice psihologinje N.P. zbog prelaska na puno radno vrijeme u OŠ “Vladimir Nazor” u Pločama. </w:t>
      </w:r>
    </w:p>
    <w:p w14:paraId="711B87AF" w14:textId="14E1DF3F" w:rsidR="00736336" w:rsidRDefault="00736336" w:rsidP="00736336">
      <w:pPr>
        <w:spacing w:line="276" w:lineRule="auto"/>
        <w:rPr>
          <w:b/>
          <w:sz w:val="24"/>
          <w:szCs w:val="24"/>
          <w:u w:val="single"/>
        </w:rPr>
      </w:pPr>
      <w:r>
        <w:rPr>
          <w:sz w:val="23"/>
          <w:szCs w:val="23"/>
        </w:rPr>
        <w:t>AD7. Donesena Odluka o otpisu knjižnične građe.</w:t>
      </w:r>
    </w:p>
    <w:p w14:paraId="23314E99" w14:textId="77777777" w:rsidR="00736336" w:rsidRDefault="00736336">
      <w:pPr>
        <w:spacing w:line="276" w:lineRule="auto"/>
        <w:rPr>
          <w:b/>
          <w:sz w:val="24"/>
          <w:szCs w:val="24"/>
          <w:u w:val="single"/>
        </w:rPr>
      </w:pPr>
    </w:p>
    <w:p w14:paraId="0BD98D3F" w14:textId="1E099811" w:rsidR="00D65F6B" w:rsidRDefault="00736336">
      <w:pPr>
        <w:spacing w:line="276" w:lineRule="auto"/>
      </w:pPr>
      <w:r>
        <w:rPr>
          <w:b/>
          <w:sz w:val="24"/>
          <w:szCs w:val="24"/>
          <w:u w:val="single"/>
        </w:rPr>
        <w:t>Zaključci  s 1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.  sjednice Školskog odbora održane </w:t>
      </w:r>
      <w:r>
        <w:rPr>
          <w:b/>
          <w:sz w:val="24"/>
          <w:szCs w:val="24"/>
          <w:u w:val="single"/>
        </w:rPr>
        <w:t>31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kolovoza</w:t>
      </w:r>
      <w:r>
        <w:rPr>
          <w:b/>
          <w:sz w:val="24"/>
          <w:szCs w:val="24"/>
          <w:u w:val="single"/>
        </w:rPr>
        <w:t xml:space="preserve">  2026. godine</w:t>
      </w:r>
    </w:p>
    <w:p w14:paraId="340C6395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Usvojen Zapisnik s 1</w:t>
      </w:r>
      <w:r>
        <w:rPr>
          <w:sz w:val="24"/>
          <w:szCs w:val="24"/>
        </w:rPr>
        <w:t>4</w:t>
      </w:r>
      <w:r>
        <w:rPr>
          <w:sz w:val="24"/>
          <w:szCs w:val="24"/>
        </w:rPr>
        <w:t>.  sjednice Školskog odbora.</w:t>
      </w:r>
    </w:p>
    <w:p w14:paraId="5A551FB9" w14:textId="77777777" w:rsidR="00D65F6B" w:rsidRDefault="00D65F6B">
      <w:pPr>
        <w:rPr>
          <w:i/>
          <w:u w:val="single"/>
          <w:lang w:eastAsia="hr-HR"/>
        </w:rPr>
      </w:pPr>
    </w:p>
    <w:p w14:paraId="0EAED8D2" w14:textId="77777777" w:rsidR="00D65F6B" w:rsidRDefault="00736336">
      <w:pPr>
        <w:ind w:left="840" w:hanging="840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 Usvojen</w:t>
      </w:r>
      <w:r>
        <w:rPr>
          <w:bCs/>
          <w:sz w:val="24"/>
          <w:szCs w:val="24"/>
        </w:rPr>
        <w:t xml:space="preserve"> Pravilnik o provođenju postupaka jednostavne nabave</w:t>
      </w:r>
    </w:p>
    <w:p w14:paraId="64C0B73F" w14:textId="77777777" w:rsidR="00D65F6B" w:rsidRDefault="00736336">
      <w:pPr>
        <w:ind w:left="840" w:hanging="840"/>
      </w:pPr>
      <w:r>
        <w:rPr>
          <w:bCs/>
          <w:sz w:val="24"/>
          <w:szCs w:val="24"/>
          <w:u w:val="single"/>
        </w:rPr>
        <w:t>AD3.</w:t>
      </w:r>
      <w:r>
        <w:rPr>
          <w:bCs/>
          <w:sz w:val="24"/>
          <w:szCs w:val="24"/>
        </w:rPr>
        <w:t xml:space="preserve">     </w:t>
      </w:r>
      <w:r>
        <w:rPr>
          <w:bCs/>
          <w:sz w:val="24"/>
          <w:szCs w:val="24"/>
        </w:rPr>
        <w:t>Usvojene Izmjene i dopune Kućnog reda</w:t>
      </w:r>
    </w:p>
    <w:p w14:paraId="5042C640" w14:textId="77777777" w:rsidR="00D65F6B" w:rsidRDefault="00736336">
      <w:pPr>
        <w:ind w:left="840" w:hanging="840"/>
      </w:pPr>
      <w:r>
        <w:rPr>
          <w:bCs/>
          <w:sz w:val="24"/>
          <w:szCs w:val="24"/>
          <w:u w:val="single"/>
        </w:rPr>
        <w:t>AD4.</w:t>
      </w:r>
      <w:r>
        <w:rPr>
          <w:bCs/>
          <w:sz w:val="24"/>
          <w:szCs w:val="24"/>
        </w:rPr>
        <w:t xml:space="preserve">    </w:t>
      </w:r>
      <w:r>
        <w:rPr>
          <w:bCs/>
          <w:sz w:val="24"/>
          <w:szCs w:val="24"/>
        </w:rPr>
        <w:t>Dana prethodna suglasnost za zapošljavanje kandidata koji će u školskoj godini 2026./2027. raditi kao pomoćnici u nastavi</w:t>
      </w:r>
    </w:p>
    <w:p w14:paraId="2CBC6157" w14:textId="77777777" w:rsidR="00D65F6B" w:rsidRDefault="00736336">
      <w:pPr>
        <w:ind w:left="840" w:hanging="840"/>
        <w:rPr>
          <w:b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AD5.</w:t>
      </w:r>
      <w:r>
        <w:rPr>
          <w:sz w:val="24"/>
          <w:szCs w:val="24"/>
          <w:lang w:val="en-US" w:eastAsia="hr-HR"/>
        </w:rPr>
        <w:t xml:space="preserve">     Dana </w:t>
      </w:r>
      <w:proofErr w:type="spellStart"/>
      <w:r>
        <w:rPr>
          <w:sz w:val="24"/>
          <w:szCs w:val="24"/>
          <w:lang w:val="en-US" w:eastAsia="hr-HR"/>
        </w:rPr>
        <w:t>prethodna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su</w:t>
      </w:r>
      <w:r>
        <w:rPr>
          <w:sz w:val="24"/>
          <w:szCs w:val="24"/>
          <w:lang w:val="en-US" w:eastAsia="hr-HR"/>
        </w:rPr>
        <w:t>glasnost</w:t>
      </w:r>
      <w:proofErr w:type="spellEnd"/>
      <w:r>
        <w:rPr>
          <w:sz w:val="24"/>
          <w:szCs w:val="24"/>
          <w:lang w:val="en-US" w:eastAsia="hr-HR"/>
        </w:rPr>
        <w:t xml:space="preserve"> za </w:t>
      </w:r>
      <w:proofErr w:type="spellStart"/>
      <w:r>
        <w:rPr>
          <w:sz w:val="24"/>
          <w:szCs w:val="24"/>
          <w:lang w:val="en-US" w:eastAsia="hr-HR"/>
        </w:rPr>
        <w:t>zapošljavanje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voditelja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računovodstva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na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nepuno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neodređeno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radno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vrijeme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temeljem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Zapisnika</w:t>
      </w:r>
      <w:proofErr w:type="spellEnd"/>
      <w:r>
        <w:rPr>
          <w:sz w:val="24"/>
          <w:szCs w:val="24"/>
          <w:lang w:val="en-US" w:eastAsia="hr-HR"/>
        </w:rPr>
        <w:t xml:space="preserve"> i </w:t>
      </w:r>
      <w:proofErr w:type="spellStart"/>
      <w:r>
        <w:rPr>
          <w:sz w:val="24"/>
          <w:szCs w:val="24"/>
          <w:lang w:val="en-US" w:eastAsia="hr-HR"/>
        </w:rPr>
        <w:t>uputnice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Zajedničkog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povjerenstva</w:t>
      </w:r>
      <w:proofErr w:type="spellEnd"/>
      <w:r>
        <w:rPr>
          <w:sz w:val="24"/>
          <w:szCs w:val="24"/>
          <w:lang w:val="en-US" w:eastAsia="hr-HR"/>
        </w:rPr>
        <w:t xml:space="preserve"> za </w:t>
      </w:r>
      <w:proofErr w:type="spellStart"/>
      <w:r>
        <w:rPr>
          <w:sz w:val="24"/>
          <w:szCs w:val="24"/>
          <w:lang w:val="en-US" w:eastAsia="hr-HR"/>
        </w:rPr>
        <w:t>višak</w:t>
      </w:r>
      <w:proofErr w:type="spellEnd"/>
      <w:r>
        <w:rPr>
          <w:sz w:val="24"/>
          <w:szCs w:val="24"/>
          <w:lang w:val="en-US" w:eastAsia="hr-HR"/>
        </w:rPr>
        <w:t>/</w:t>
      </w:r>
      <w:proofErr w:type="spellStart"/>
      <w:r>
        <w:rPr>
          <w:sz w:val="24"/>
          <w:szCs w:val="24"/>
          <w:lang w:val="en-US" w:eastAsia="hr-HR"/>
        </w:rPr>
        <w:t>manjak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Dubrovačko-neretbanske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županije</w:t>
      </w:r>
      <w:proofErr w:type="spellEnd"/>
      <w:r>
        <w:rPr>
          <w:sz w:val="24"/>
          <w:szCs w:val="24"/>
          <w:lang w:val="en-US" w:eastAsia="hr-HR"/>
        </w:rPr>
        <w:t xml:space="preserve"> i </w:t>
      </w:r>
      <w:proofErr w:type="spellStart"/>
      <w:r>
        <w:rPr>
          <w:sz w:val="24"/>
          <w:szCs w:val="24"/>
          <w:lang w:val="en-US" w:eastAsia="hr-HR"/>
        </w:rPr>
        <w:t>Sindikata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Hrvatskih</w:t>
      </w:r>
      <w:proofErr w:type="spellEnd"/>
      <w:r>
        <w:rPr>
          <w:sz w:val="24"/>
          <w:szCs w:val="24"/>
          <w:lang w:val="en-US" w:eastAsia="hr-HR"/>
        </w:rPr>
        <w:t xml:space="preserve"> </w:t>
      </w:r>
      <w:proofErr w:type="spellStart"/>
      <w:r>
        <w:rPr>
          <w:sz w:val="24"/>
          <w:szCs w:val="24"/>
          <w:lang w:val="en-US" w:eastAsia="hr-HR"/>
        </w:rPr>
        <w:t>učitelja</w:t>
      </w:r>
      <w:proofErr w:type="spellEnd"/>
      <w:r>
        <w:rPr>
          <w:sz w:val="24"/>
          <w:szCs w:val="24"/>
          <w:lang w:val="en-US" w:eastAsia="hr-HR"/>
        </w:rPr>
        <w:t>.</w:t>
      </w:r>
    </w:p>
    <w:p w14:paraId="51EF0326" w14:textId="77777777" w:rsidR="00D65F6B" w:rsidRDefault="00D65F6B">
      <w:pPr>
        <w:spacing w:line="276" w:lineRule="auto"/>
        <w:rPr>
          <w:b/>
          <w:sz w:val="24"/>
          <w:szCs w:val="24"/>
          <w:u w:val="single"/>
        </w:rPr>
      </w:pPr>
    </w:p>
    <w:p w14:paraId="595899A7" w14:textId="77777777" w:rsidR="00D65F6B" w:rsidRDefault="00736336">
      <w:pPr>
        <w:spacing w:line="276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Zaključci  s 14.  sjednice Školskog</w:t>
      </w:r>
      <w:r>
        <w:rPr>
          <w:b/>
          <w:sz w:val="24"/>
          <w:szCs w:val="24"/>
          <w:u w:val="single"/>
        </w:rPr>
        <w:t xml:space="preserve"> odbora održane 27. srpnja  2026. godine</w:t>
      </w:r>
    </w:p>
    <w:p w14:paraId="370B7522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Usvojen Zapisnik s 13.  sjednice Školskog odbora.</w:t>
      </w:r>
    </w:p>
    <w:p w14:paraId="4D996E8B" w14:textId="77777777" w:rsidR="00D65F6B" w:rsidRDefault="00D65F6B">
      <w:pPr>
        <w:rPr>
          <w:i/>
          <w:u w:val="single"/>
          <w:lang w:eastAsia="hr-HR"/>
        </w:rPr>
      </w:pPr>
    </w:p>
    <w:p w14:paraId="1232B87E" w14:textId="77777777" w:rsidR="00D65F6B" w:rsidRDefault="00736336">
      <w:pPr>
        <w:ind w:left="840" w:hanging="840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 Usvojena Dopuna Statuta</w:t>
      </w:r>
    </w:p>
    <w:p w14:paraId="3EDC8620" w14:textId="77777777" w:rsidR="00D65F6B" w:rsidRDefault="00736336">
      <w:pPr>
        <w:ind w:left="840" w:hanging="840"/>
      </w:pPr>
      <w:r>
        <w:rPr>
          <w:bCs/>
          <w:sz w:val="24"/>
          <w:szCs w:val="24"/>
          <w:u w:val="single"/>
        </w:rPr>
        <w:t>AD3.</w:t>
      </w:r>
      <w:r>
        <w:rPr>
          <w:bCs/>
          <w:sz w:val="24"/>
          <w:szCs w:val="24"/>
        </w:rPr>
        <w:t xml:space="preserve">     </w:t>
      </w:r>
      <w:r>
        <w:rPr>
          <w:bCs/>
          <w:sz w:val="24"/>
          <w:szCs w:val="24"/>
          <w:lang w:eastAsia="hr-HR"/>
        </w:rPr>
        <w:t>Prethodna suglasnost za sklapanje Sporazuma o premještaju voditeljice računovodstva u OŠ Gradac</w:t>
      </w:r>
    </w:p>
    <w:p w14:paraId="2D1256FD" w14:textId="77777777" w:rsidR="00D65F6B" w:rsidRDefault="00736336">
      <w:pPr>
        <w:ind w:left="840" w:hanging="840"/>
      </w:pPr>
      <w:r>
        <w:rPr>
          <w:bCs/>
          <w:sz w:val="24"/>
          <w:szCs w:val="24"/>
          <w:u w:val="single"/>
        </w:rPr>
        <w:t>AD4.</w:t>
      </w:r>
      <w:r>
        <w:rPr>
          <w:bCs/>
          <w:sz w:val="24"/>
          <w:szCs w:val="24"/>
        </w:rPr>
        <w:t xml:space="preserve">    </w:t>
      </w:r>
      <w:r>
        <w:rPr>
          <w:bCs/>
          <w:sz w:val="24"/>
          <w:szCs w:val="24"/>
          <w:lang w:eastAsia="hr-HR"/>
        </w:rPr>
        <w:t>Usvojen Pol</w:t>
      </w:r>
      <w:r>
        <w:rPr>
          <w:bCs/>
          <w:sz w:val="24"/>
          <w:szCs w:val="24"/>
          <w:lang w:eastAsia="hr-HR"/>
        </w:rPr>
        <w:t>ugodišnji financijski izvještaj za razdoblje 1.1. do 30.6.2026. te bilješke</w:t>
      </w:r>
    </w:p>
    <w:p w14:paraId="339FE7D3" w14:textId="77777777" w:rsidR="00D65F6B" w:rsidRDefault="00736336">
      <w:pPr>
        <w:ind w:left="840" w:hanging="840"/>
        <w:rPr>
          <w:b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AD5.</w:t>
      </w:r>
      <w:r>
        <w:rPr>
          <w:sz w:val="24"/>
          <w:szCs w:val="24"/>
          <w:lang w:val="en-US" w:eastAsia="hr-HR"/>
        </w:rPr>
        <w:t xml:space="preserve">     </w:t>
      </w:r>
      <w:proofErr w:type="spellStart"/>
      <w:proofErr w:type="gramStart"/>
      <w:r>
        <w:rPr>
          <w:sz w:val="24"/>
          <w:szCs w:val="24"/>
          <w:lang w:val="en-US" w:eastAsia="hr-HR"/>
        </w:rPr>
        <w:t>Usvojen</w:t>
      </w:r>
      <w:proofErr w:type="spellEnd"/>
      <w:r>
        <w:rPr>
          <w:sz w:val="24"/>
          <w:szCs w:val="24"/>
          <w:lang w:val="en-US" w:eastAsia="hr-HR"/>
        </w:rPr>
        <w:t xml:space="preserve">  </w:t>
      </w:r>
      <w:proofErr w:type="spellStart"/>
      <w:r>
        <w:rPr>
          <w:sz w:val="24"/>
          <w:szCs w:val="24"/>
          <w:lang w:eastAsia="hr-HR"/>
        </w:rPr>
        <w:t>Polugodišnj</w:t>
      </w:r>
      <w:proofErr w:type="spellEnd"/>
      <w:r>
        <w:rPr>
          <w:sz w:val="24"/>
          <w:szCs w:val="24"/>
          <w:lang w:val="en-US" w:eastAsia="hr-HR"/>
        </w:rPr>
        <w:t>i</w:t>
      </w:r>
      <w:proofErr w:type="gramEnd"/>
      <w:r>
        <w:rPr>
          <w:sz w:val="24"/>
          <w:szCs w:val="24"/>
          <w:lang w:eastAsia="hr-HR"/>
        </w:rPr>
        <w:t xml:space="preserve"> izvještaj o izvršenju financijskog plana za razdoblje 1.1 do 30.6. 202</w:t>
      </w:r>
      <w:r>
        <w:rPr>
          <w:sz w:val="24"/>
          <w:szCs w:val="24"/>
          <w:lang w:val="en-US" w:eastAsia="hr-HR"/>
        </w:rPr>
        <w:t>6</w:t>
      </w:r>
      <w:r>
        <w:rPr>
          <w:sz w:val="24"/>
          <w:szCs w:val="24"/>
          <w:lang w:eastAsia="hr-HR"/>
        </w:rPr>
        <w:t>. godine.</w:t>
      </w:r>
    </w:p>
    <w:p w14:paraId="188D612C" w14:textId="77777777" w:rsidR="00D65F6B" w:rsidRDefault="00D65F6B">
      <w:pPr>
        <w:spacing w:line="276" w:lineRule="auto"/>
        <w:rPr>
          <w:b/>
          <w:sz w:val="24"/>
          <w:szCs w:val="24"/>
          <w:u w:val="single"/>
        </w:rPr>
      </w:pPr>
    </w:p>
    <w:p w14:paraId="02D58E75" w14:textId="77777777" w:rsidR="00D65F6B" w:rsidRDefault="00736336">
      <w:pPr>
        <w:spacing w:line="276" w:lineRule="auto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13.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lipnja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 godine</w:t>
      </w:r>
    </w:p>
    <w:p w14:paraId="55C6DE31" w14:textId="77777777" w:rsidR="00D65F6B" w:rsidRDefault="00736336">
      <w:pPr>
        <w:spacing w:line="276" w:lineRule="auto"/>
      </w:pPr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Usvojen Zapisnik s 12.  sjednice Školskog odbora.</w:t>
      </w:r>
    </w:p>
    <w:p w14:paraId="4946E6C7" w14:textId="77777777" w:rsidR="00D65F6B" w:rsidRDefault="00D65F6B">
      <w:pPr>
        <w:spacing w:line="276" w:lineRule="auto"/>
        <w:rPr>
          <w:i/>
          <w:u w:val="single"/>
          <w:lang w:eastAsia="hr-HR"/>
        </w:rPr>
      </w:pPr>
    </w:p>
    <w:p w14:paraId="40103D21" w14:textId="77777777" w:rsidR="00D65F6B" w:rsidRDefault="00736336">
      <w:pPr>
        <w:spacing w:line="276" w:lineRule="auto"/>
        <w:ind w:left="840" w:hanging="840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Donesena Odluka o utvrđivanju Prijedloga dopune Statuta OŠ “Ivo Dugandžić-Mišić” Komin</w:t>
      </w:r>
    </w:p>
    <w:p w14:paraId="4A05F6DA" w14:textId="77777777" w:rsidR="00D65F6B" w:rsidRDefault="00736336">
      <w:pPr>
        <w:spacing w:line="276" w:lineRule="auto"/>
        <w:ind w:left="840" w:hanging="840"/>
      </w:pPr>
      <w:r>
        <w:rPr>
          <w:bCs/>
          <w:sz w:val="24"/>
          <w:szCs w:val="24"/>
          <w:u w:val="single"/>
        </w:rPr>
        <w:t>AD3.</w:t>
      </w:r>
      <w:r>
        <w:rPr>
          <w:bCs/>
          <w:sz w:val="24"/>
          <w:szCs w:val="24"/>
        </w:rPr>
        <w:t xml:space="preserve">     Usvojen Rebalans I. za 2026. godinu</w:t>
      </w:r>
      <w:r>
        <w:rPr>
          <w:bCs/>
          <w:sz w:val="24"/>
          <w:szCs w:val="24"/>
        </w:rPr>
        <w:t xml:space="preserve"> te obrazloženje</w:t>
      </w:r>
    </w:p>
    <w:p w14:paraId="61DBD732" w14:textId="77777777" w:rsidR="00D65F6B" w:rsidRDefault="00736336">
      <w:pPr>
        <w:spacing w:line="276" w:lineRule="auto"/>
        <w:ind w:left="840" w:hanging="840"/>
      </w:pPr>
      <w:r>
        <w:rPr>
          <w:sz w:val="24"/>
          <w:szCs w:val="24"/>
        </w:rPr>
        <w:t>AD4.    Donesena odluka o provođenju postupka otpisa i revizije knjižnične građe školske knjižnice</w:t>
      </w:r>
    </w:p>
    <w:p w14:paraId="49DB7660" w14:textId="77777777" w:rsidR="00D65F6B" w:rsidRDefault="00D65F6B">
      <w:pPr>
        <w:rPr>
          <w:b/>
          <w:sz w:val="24"/>
          <w:szCs w:val="24"/>
          <w:u w:val="single"/>
        </w:rPr>
      </w:pPr>
    </w:p>
    <w:p w14:paraId="03591938" w14:textId="77777777" w:rsidR="00D65F6B" w:rsidRDefault="00736336"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12.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15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svibnja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 godine</w:t>
      </w:r>
    </w:p>
    <w:p w14:paraId="0C2932BE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Usvojen Zapisnik s 11.  sjednice Školskog </w:t>
      </w:r>
      <w:r>
        <w:rPr>
          <w:sz w:val="24"/>
          <w:szCs w:val="24"/>
        </w:rPr>
        <w:t>odbora.</w:t>
      </w:r>
    </w:p>
    <w:p w14:paraId="238C5BBF" w14:textId="77777777" w:rsidR="00D65F6B" w:rsidRDefault="00D65F6B">
      <w:pPr>
        <w:rPr>
          <w:i/>
          <w:u w:val="single"/>
          <w:lang w:eastAsia="hr-HR"/>
        </w:rPr>
      </w:pPr>
    </w:p>
    <w:p w14:paraId="5AA8751E" w14:textId="77777777" w:rsidR="00D65F6B" w:rsidRDefault="00736336">
      <w:pPr>
        <w:ind w:left="840" w:hanging="840"/>
      </w:pPr>
      <w:r>
        <w:rPr>
          <w:sz w:val="24"/>
          <w:szCs w:val="24"/>
          <w:u w:val="single"/>
        </w:rPr>
        <w:t xml:space="preserve">AD2.   </w:t>
      </w:r>
      <w:r>
        <w:rPr>
          <w:sz w:val="24"/>
          <w:szCs w:val="24"/>
          <w:u w:val="single"/>
        </w:rPr>
        <w:t xml:space="preserve"> Suglasnost za zapošljavanje operativne djelatnice za sigurnost i civilnu zaštitu po raspisanom natječaju</w:t>
      </w:r>
      <w:bookmarkStart w:id="0" w:name="_GoBack3"/>
      <w:bookmarkEnd w:id="0"/>
      <w:r>
        <w:rPr>
          <w:sz w:val="24"/>
          <w:szCs w:val="24"/>
          <w:u w:val="single"/>
        </w:rPr>
        <w:t>.</w:t>
      </w:r>
    </w:p>
    <w:p w14:paraId="0BA1EBB9" w14:textId="77777777" w:rsidR="00D65F6B" w:rsidRDefault="00D65F6B">
      <w:pPr>
        <w:rPr>
          <w:b/>
          <w:sz w:val="24"/>
          <w:szCs w:val="24"/>
          <w:u w:val="single"/>
        </w:rPr>
      </w:pPr>
    </w:p>
    <w:p w14:paraId="5DDCDA4B" w14:textId="77777777" w:rsidR="00D65F6B" w:rsidRDefault="00736336"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11.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30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ožujka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 godine</w:t>
      </w:r>
    </w:p>
    <w:p w14:paraId="7CAF5106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Usvojen Zapisnik s 10.  sjednice </w:t>
      </w:r>
      <w:r>
        <w:rPr>
          <w:sz w:val="24"/>
          <w:szCs w:val="24"/>
        </w:rPr>
        <w:t>Školskog odbora.</w:t>
      </w:r>
    </w:p>
    <w:p w14:paraId="6CC454F4" w14:textId="77777777" w:rsidR="00D65F6B" w:rsidRDefault="00D65F6B">
      <w:pPr>
        <w:rPr>
          <w:i/>
          <w:u w:val="single"/>
          <w:lang w:eastAsia="hr-HR"/>
        </w:rPr>
      </w:pPr>
    </w:p>
    <w:p w14:paraId="42FC058F" w14:textId="77777777" w:rsidR="00D65F6B" w:rsidRDefault="00736336">
      <w:pPr>
        <w:ind w:left="840" w:hanging="840"/>
      </w:pPr>
      <w:r>
        <w:rPr>
          <w:sz w:val="24"/>
          <w:szCs w:val="24"/>
          <w:u w:val="single"/>
        </w:rPr>
        <w:lastRenderedPageBreak/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Usvojen Godišnji Izvještaj o izvršenju financijskog plana od 1.1. do 31.12.2025. godine.</w:t>
      </w:r>
    </w:p>
    <w:p w14:paraId="596E0E99" w14:textId="77777777" w:rsidR="00D65F6B" w:rsidRDefault="00D65F6B">
      <w:pPr>
        <w:rPr>
          <w:rStyle w:val="Naglaeno"/>
          <w:b w:val="0"/>
          <w:sz w:val="24"/>
          <w:szCs w:val="24"/>
          <w:u w:val="single"/>
        </w:rPr>
      </w:pPr>
    </w:p>
    <w:p w14:paraId="6E32E0A4" w14:textId="77777777" w:rsidR="00D65F6B" w:rsidRDefault="00D65F6B">
      <w:pPr>
        <w:rPr>
          <w:b/>
          <w:sz w:val="24"/>
          <w:szCs w:val="24"/>
          <w:u w:val="single"/>
        </w:rPr>
      </w:pPr>
    </w:p>
    <w:p w14:paraId="30E0E459" w14:textId="77777777" w:rsidR="00D65F6B" w:rsidRDefault="00736336"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10.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20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veljače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 godine</w:t>
      </w:r>
    </w:p>
    <w:p w14:paraId="3EA4EC0B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Usvojen Zapisnik s 9.  sjednice Školskog </w:t>
      </w:r>
      <w:r>
        <w:rPr>
          <w:sz w:val="24"/>
          <w:szCs w:val="24"/>
        </w:rPr>
        <w:t>odbora.</w:t>
      </w:r>
    </w:p>
    <w:p w14:paraId="5800474C" w14:textId="77777777" w:rsidR="00D65F6B" w:rsidRDefault="00D65F6B">
      <w:pPr>
        <w:rPr>
          <w:i/>
          <w:u w:val="single"/>
          <w:lang w:eastAsia="hr-HR"/>
        </w:rPr>
      </w:pPr>
    </w:p>
    <w:p w14:paraId="1DBC1EA1" w14:textId="77777777" w:rsidR="00D65F6B" w:rsidRDefault="00736336">
      <w:pPr>
        <w:ind w:left="840" w:hanging="840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Usvojen Pravilnik o dopunama Pravilnika o sistematizaciji radnih mjesta</w:t>
      </w:r>
    </w:p>
    <w:p w14:paraId="54EFCF2B" w14:textId="77777777" w:rsidR="00D65F6B" w:rsidRDefault="00736336">
      <w:pPr>
        <w:ind w:left="840" w:hanging="840"/>
      </w:pPr>
      <w:r>
        <w:rPr>
          <w:b/>
          <w:bCs/>
          <w:sz w:val="24"/>
          <w:szCs w:val="24"/>
          <w:u w:val="single"/>
        </w:rPr>
        <w:t>AD3.</w:t>
      </w:r>
      <w:r>
        <w:rPr>
          <w:b/>
          <w:bCs/>
          <w:sz w:val="24"/>
          <w:szCs w:val="24"/>
        </w:rPr>
        <w:t xml:space="preserve">     Usvojen Pravilnik o dopunama Pravilnika o radu.</w:t>
      </w:r>
    </w:p>
    <w:p w14:paraId="0EEB85CE" w14:textId="77777777" w:rsidR="00D65F6B" w:rsidRDefault="00D65F6B">
      <w:pPr>
        <w:ind w:left="840" w:hanging="840"/>
        <w:rPr>
          <w:b/>
          <w:bCs/>
          <w:sz w:val="24"/>
          <w:szCs w:val="24"/>
        </w:rPr>
      </w:pPr>
    </w:p>
    <w:p w14:paraId="7C78F9DD" w14:textId="77777777" w:rsidR="00D65F6B" w:rsidRDefault="00D65F6B">
      <w:pPr>
        <w:rPr>
          <w:b/>
          <w:sz w:val="24"/>
          <w:szCs w:val="24"/>
          <w:u w:val="single"/>
        </w:rPr>
      </w:pPr>
    </w:p>
    <w:p w14:paraId="48167ECF" w14:textId="77777777" w:rsidR="00D65F6B" w:rsidRDefault="00736336"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9.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10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veljače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 godine</w:t>
      </w:r>
    </w:p>
    <w:p w14:paraId="220B97DA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Usvojen Zapisnik sa 8. </w:t>
      </w:r>
      <w:r>
        <w:rPr>
          <w:sz w:val="24"/>
          <w:szCs w:val="24"/>
        </w:rPr>
        <w:t xml:space="preserve"> sjednice Školskog odbora.</w:t>
      </w:r>
    </w:p>
    <w:p w14:paraId="31CD5911" w14:textId="77777777" w:rsidR="00D65F6B" w:rsidRDefault="00D65F6B">
      <w:pPr>
        <w:rPr>
          <w:i/>
          <w:u w:val="single"/>
          <w:lang w:eastAsia="hr-HR"/>
        </w:rPr>
      </w:pPr>
    </w:p>
    <w:p w14:paraId="2DDEB6F8" w14:textId="77777777" w:rsidR="00D65F6B" w:rsidRDefault="00736336">
      <w:pPr>
        <w:spacing w:line="360" w:lineRule="auto"/>
        <w:ind w:left="840" w:hanging="840"/>
        <w:jc w:val="both"/>
      </w:pPr>
      <w:r>
        <w:rPr>
          <w:sz w:val="24"/>
          <w:szCs w:val="24"/>
          <w:u w:val="single"/>
        </w:rPr>
        <w:t xml:space="preserve">AD2.   </w:t>
      </w:r>
      <w:r>
        <w:rPr>
          <w:sz w:val="24"/>
          <w:szCs w:val="24"/>
          <w:u w:val="single"/>
        </w:rPr>
        <w:t>Donesena Odluka o usvajanju Financijskog izvještaja za razdoblje 1.1. do 31.12.2025. godine te bilješke</w:t>
      </w:r>
      <w:bookmarkStart w:id="1" w:name="_GoBack2"/>
      <w:bookmarkEnd w:id="1"/>
      <w:r>
        <w:rPr>
          <w:sz w:val="24"/>
          <w:szCs w:val="24"/>
          <w:u w:val="single"/>
        </w:rPr>
        <w:t>.</w:t>
      </w:r>
    </w:p>
    <w:p w14:paraId="541E211C" w14:textId="77777777" w:rsidR="00D65F6B" w:rsidRDefault="00D65F6B">
      <w:pPr>
        <w:spacing w:line="360" w:lineRule="auto"/>
        <w:ind w:left="840" w:hanging="840"/>
        <w:jc w:val="both"/>
        <w:rPr>
          <w:sz w:val="24"/>
          <w:szCs w:val="24"/>
          <w:u w:val="single"/>
        </w:rPr>
      </w:pPr>
    </w:p>
    <w:p w14:paraId="22E900EC" w14:textId="77777777" w:rsidR="00D65F6B" w:rsidRDefault="00736336">
      <w:pPr>
        <w:spacing w:line="360" w:lineRule="auto"/>
        <w:jc w:val="both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8.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30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siječnja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 godine</w:t>
      </w:r>
    </w:p>
    <w:p w14:paraId="5FD517BA" w14:textId="77777777" w:rsidR="00D65F6B" w:rsidRDefault="00736336"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Usvojen Zapisnik sa 7.  </w:t>
      </w:r>
      <w:r>
        <w:rPr>
          <w:sz w:val="24"/>
          <w:szCs w:val="24"/>
        </w:rPr>
        <w:t>sjednice Školskog odbora.</w:t>
      </w:r>
    </w:p>
    <w:p w14:paraId="0CFC2B0B" w14:textId="77777777" w:rsidR="00D65F6B" w:rsidRDefault="00D65F6B">
      <w:pPr>
        <w:rPr>
          <w:sz w:val="24"/>
          <w:szCs w:val="24"/>
        </w:rPr>
      </w:pPr>
    </w:p>
    <w:p w14:paraId="410BEAC3" w14:textId="77777777" w:rsidR="00D65F6B" w:rsidRDefault="00D65F6B">
      <w:pPr>
        <w:rPr>
          <w:i/>
          <w:u w:val="single"/>
          <w:lang w:eastAsia="hr-HR"/>
        </w:rPr>
      </w:pPr>
    </w:p>
    <w:p w14:paraId="013A034D" w14:textId="77777777" w:rsidR="00D65F6B" w:rsidRDefault="00736336">
      <w:pPr>
        <w:ind w:left="840" w:hanging="840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Suglasnodt</w:t>
      </w:r>
      <w:proofErr w:type="spellEnd"/>
      <w:r>
        <w:rPr>
          <w:bCs/>
          <w:sz w:val="24"/>
          <w:szCs w:val="24"/>
        </w:rPr>
        <w:t xml:space="preserve"> za zapošljavanje D.L., pomoćnice u nastavi.</w:t>
      </w:r>
    </w:p>
    <w:p w14:paraId="299D46E3" w14:textId="77777777" w:rsidR="00D65F6B" w:rsidRDefault="00736336">
      <w:pPr>
        <w:spacing w:line="360" w:lineRule="auto"/>
        <w:jc w:val="both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7.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22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prosinca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 godine</w:t>
      </w:r>
    </w:p>
    <w:p w14:paraId="11B548DD" w14:textId="77777777" w:rsidR="00D65F6B" w:rsidRDefault="0073633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Usvojen Zapisnik sa 6.  sjednice Školskog odbora.</w:t>
      </w:r>
    </w:p>
    <w:p w14:paraId="72B8EF75" w14:textId="77777777" w:rsidR="00D65F6B" w:rsidRDefault="00736336">
      <w:pPr>
        <w:spacing w:line="360" w:lineRule="auto"/>
        <w:ind w:left="840" w:hanging="84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Usvojen II. </w:t>
      </w:r>
      <w:r>
        <w:rPr>
          <w:sz w:val="24"/>
          <w:szCs w:val="24"/>
        </w:rPr>
        <w:t>Rebalans prihoda i rashoda za 2025. godinu.</w:t>
      </w:r>
    </w:p>
    <w:p w14:paraId="3BC7414B" w14:textId="77777777" w:rsidR="00D65F6B" w:rsidRDefault="0073633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AD3.  </w:t>
      </w:r>
      <w:r>
        <w:rPr>
          <w:sz w:val="24"/>
          <w:szCs w:val="24"/>
        </w:rPr>
        <w:t xml:space="preserve">   Usvojen Prijedlog Financijskog plana za 2026. godinu te projekcije za 2027. i 2028. godinu.</w:t>
      </w:r>
      <w:bookmarkStart w:id="2" w:name="_GoBack1"/>
      <w:bookmarkEnd w:id="2"/>
    </w:p>
    <w:p w14:paraId="6620BE20" w14:textId="77777777" w:rsidR="00D65F6B" w:rsidRDefault="0073633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AD4.  </w:t>
      </w:r>
      <w:r>
        <w:rPr>
          <w:sz w:val="24"/>
          <w:szCs w:val="24"/>
        </w:rPr>
        <w:t xml:space="preserve">   Suglasnost za zapošljavanje A.B., učitelja glazbene kulture na nepuno određeno radno vrijeme (zamjena </w:t>
      </w:r>
      <w:r>
        <w:rPr>
          <w:sz w:val="24"/>
          <w:szCs w:val="24"/>
        </w:rPr>
        <w:t>do povratka radnice) po raspisanom natječaju.</w:t>
      </w:r>
    </w:p>
    <w:p w14:paraId="112AB056" w14:textId="77777777" w:rsidR="00D65F6B" w:rsidRDefault="00D65F6B">
      <w:pPr>
        <w:spacing w:line="360" w:lineRule="auto"/>
        <w:rPr>
          <w:u w:val="single"/>
        </w:rPr>
      </w:pPr>
    </w:p>
    <w:p w14:paraId="2DBB9D7F" w14:textId="77777777" w:rsidR="00D65F6B" w:rsidRDefault="00736336">
      <w:pPr>
        <w:spacing w:line="360" w:lineRule="auto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sa 6.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listopada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 godine</w:t>
      </w:r>
    </w:p>
    <w:p w14:paraId="1195EB34" w14:textId="77777777" w:rsidR="00D65F6B" w:rsidRDefault="00736336">
      <w:pPr>
        <w:spacing w:line="360" w:lineRule="auto"/>
      </w:pPr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Usvojen Zapisnik s 5.  sjednice Školskog odbora</w:t>
      </w:r>
    </w:p>
    <w:p w14:paraId="3F6CEA1B" w14:textId="77777777" w:rsidR="00D65F6B" w:rsidRDefault="00736336">
      <w:pPr>
        <w:spacing w:line="360" w:lineRule="auto"/>
        <w:ind w:left="840" w:hanging="840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Usvojeno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Izvješće o realizaciji Godišnjeg plana i programa</w:t>
      </w:r>
      <w:r>
        <w:rPr>
          <w:bCs/>
          <w:sz w:val="24"/>
          <w:szCs w:val="24"/>
        </w:rPr>
        <w:t xml:space="preserve"> za školsk</w:t>
      </w:r>
      <w:r>
        <w:rPr>
          <w:bCs/>
          <w:sz w:val="24"/>
          <w:szCs w:val="24"/>
        </w:rPr>
        <w:t>u godinu 2024./2025.</w:t>
      </w:r>
    </w:p>
    <w:p w14:paraId="505DDAD6" w14:textId="77777777" w:rsidR="00D65F6B" w:rsidRDefault="00736336">
      <w:pPr>
        <w:spacing w:line="360" w:lineRule="auto"/>
      </w:pPr>
      <w:r>
        <w:rPr>
          <w:u w:val="single"/>
        </w:rPr>
        <w:t xml:space="preserve">AD3.  </w:t>
      </w:r>
      <w:r>
        <w:t xml:space="preserve">   Usvojen </w:t>
      </w:r>
      <w:r>
        <w:rPr>
          <w:bCs/>
          <w:sz w:val="24"/>
          <w:szCs w:val="24"/>
        </w:rPr>
        <w:t xml:space="preserve">Prijedlog </w:t>
      </w:r>
      <w:r>
        <w:rPr>
          <w:bCs/>
          <w:sz w:val="24"/>
          <w:szCs w:val="24"/>
        </w:rPr>
        <w:t>Godišnj</w:t>
      </w:r>
      <w:r>
        <w:rPr>
          <w:bCs/>
          <w:sz w:val="24"/>
          <w:szCs w:val="24"/>
        </w:rPr>
        <w:t>eg</w:t>
      </w:r>
      <w:r>
        <w:rPr>
          <w:bCs/>
          <w:sz w:val="24"/>
          <w:szCs w:val="24"/>
        </w:rPr>
        <w:t xml:space="preserve"> pla</w:t>
      </w:r>
      <w:r>
        <w:rPr>
          <w:bCs/>
          <w:sz w:val="24"/>
          <w:szCs w:val="24"/>
        </w:rPr>
        <w:t>na</w:t>
      </w:r>
      <w:r>
        <w:rPr>
          <w:bCs/>
          <w:sz w:val="24"/>
          <w:szCs w:val="24"/>
        </w:rPr>
        <w:t xml:space="preserve"> i progra</w:t>
      </w:r>
      <w:r>
        <w:rPr>
          <w:bCs/>
          <w:sz w:val="24"/>
          <w:szCs w:val="24"/>
        </w:rPr>
        <w:t>ma</w:t>
      </w:r>
      <w:r>
        <w:rPr>
          <w:bCs/>
          <w:sz w:val="24"/>
          <w:szCs w:val="24"/>
        </w:rPr>
        <w:t xml:space="preserve"> za školsku godinu 2025./2026.</w:t>
      </w:r>
    </w:p>
    <w:p w14:paraId="3BA11318" w14:textId="77777777" w:rsidR="00D65F6B" w:rsidRDefault="00736336">
      <w:pPr>
        <w:spacing w:line="360" w:lineRule="auto"/>
      </w:pPr>
      <w:r>
        <w:rPr>
          <w:u w:val="single"/>
        </w:rPr>
        <w:t xml:space="preserve">AD4.   </w:t>
      </w:r>
      <w:r>
        <w:t xml:space="preserve">  Usvojen </w:t>
      </w:r>
      <w:r>
        <w:rPr>
          <w:bCs/>
          <w:sz w:val="24"/>
          <w:szCs w:val="24"/>
        </w:rPr>
        <w:t>Prijedlog K</w:t>
      </w:r>
      <w:r>
        <w:rPr>
          <w:bCs/>
          <w:sz w:val="24"/>
          <w:szCs w:val="24"/>
        </w:rPr>
        <w:t>urikulu</w:t>
      </w:r>
      <w:r>
        <w:rPr>
          <w:bCs/>
          <w:sz w:val="24"/>
          <w:szCs w:val="24"/>
        </w:rPr>
        <w:t>ma</w:t>
      </w:r>
      <w:r>
        <w:rPr>
          <w:bCs/>
          <w:sz w:val="24"/>
          <w:szCs w:val="24"/>
        </w:rPr>
        <w:t xml:space="preserve"> za školsku godinu 2025./2026.</w:t>
      </w:r>
    </w:p>
    <w:p w14:paraId="2D6640E8" w14:textId="77777777" w:rsidR="00D65F6B" w:rsidRDefault="00736336">
      <w:pPr>
        <w:spacing w:line="360" w:lineRule="auto"/>
      </w:pPr>
      <w:r>
        <w:rPr>
          <w:bCs/>
          <w:sz w:val="24"/>
          <w:szCs w:val="24"/>
          <w:u w:val="single"/>
        </w:rPr>
        <w:t xml:space="preserve">AD5.  </w:t>
      </w:r>
      <w:r>
        <w:rPr>
          <w:bCs/>
          <w:sz w:val="24"/>
          <w:szCs w:val="24"/>
        </w:rPr>
        <w:t>Obavijest o  promjeni satnice učitelju biologije, kemije i prirode</w:t>
      </w:r>
    </w:p>
    <w:p w14:paraId="46D4DF2B" w14:textId="77777777" w:rsidR="00D65F6B" w:rsidRDefault="00736336">
      <w:pPr>
        <w:spacing w:line="360" w:lineRule="auto"/>
      </w:pPr>
      <w:r>
        <w:rPr>
          <w:b/>
          <w:u w:val="single"/>
        </w:rPr>
        <w:t xml:space="preserve">AD6.   </w:t>
      </w:r>
      <w:r>
        <w:rPr>
          <w:b/>
          <w:bCs/>
          <w:sz w:val="24"/>
          <w:szCs w:val="24"/>
          <w:u w:val="single"/>
        </w:rPr>
        <w:t xml:space="preserve">Obavijest o davanju </w:t>
      </w:r>
      <w:proofErr w:type="spellStart"/>
      <w:r>
        <w:rPr>
          <w:b/>
          <w:bCs/>
          <w:sz w:val="24"/>
          <w:szCs w:val="24"/>
          <w:u w:val="single"/>
        </w:rPr>
        <w:t>brisovnog</w:t>
      </w:r>
      <w:proofErr w:type="spellEnd"/>
      <w:r>
        <w:rPr>
          <w:b/>
          <w:bCs/>
          <w:sz w:val="24"/>
          <w:szCs w:val="24"/>
          <w:u w:val="single"/>
        </w:rPr>
        <w:t xml:space="preserve"> očitovanja po otplati školskog stana na adresi Trg         kralja Tomislava 11, 20340 Ploče, kč.br. 2342/1 k.o. Ploče površine 42,34 m</w:t>
      </w:r>
      <w:r>
        <w:rPr>
          <w:b/>
          <w:bCs/>
          <w:sz w:val="24"/>
          <w:szCs w:val="24"/>
          <w:u w:val="single"/>
          <w:vertAlign w:val="superscript"/>
        </w:rPr>
        <w:t>2</w:t>
      </w:r>
      <w:r>
        <w:rPr>
          <w:b/>
          <w:bCs/>
          <w:sz w:val="24"/>
          <w:szCs w:val="24"/>
          <w:u w:val="single"/>
        </w:rPr>
        <w:t>.</w:t>
      </w:r>
    </w:p>
    <w:p w14:paraId="6F825B1F" w14:textId="77777777" w:rsidR="00D65F6B" w:rsidRDefault="00D65F6B">
      <w:pPr>
        <w:spacing w:line="360" w:lineRule="auto"/>
        <w:rPr>
          <w:b/>
          <w:sz w:val="24"/>
          <w:szCs w:val="24"/>
          <w:u w:val="single"/>
        </w:rPr>
      </w:pPr>
    </w:p>
    <w:p w14:paraId="76EEA0AE" w14:textId="77777777" w:rsidR="00D65F6B" w:rsidRDefault="00736336">
      <w:pPr>
        <w:spacing w:line="360" w:lineRule="auto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 5.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26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rujna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 godine</w:t>
      </w:r>
    </w:p>
    <w:p w14:paraId="3B972D1F" w14:textId="77777777" w:rsidR="00D65F6B" w:rsidRDefault="00736336">
      <w:pPr>
        <w:spacing w:line="360" w:lineRule="auto"/>
      </w:pPr>
      <w:r>
        <w:rPr>
          <w:sz w:val="24"/>
          <w:szCs w:val="24"/>
          <w:u w:val="single"/>
        </w:rPr>
        <w:lastRenderedPageBreak/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Usvojen Zapisnik s 4.  sjednice Školskog odbora</w:t>
      </w:r>
    </w:p>
    <w:p w14:paraId="31AAC61F" w14:textId="77777777" w:rsidR="00D65F6B" w:rsidRDefault="00736336">
      <w:pPr>
        <w:spacing w:line="360" w:lineRule="auto"/>
        <w:jc w:val="both"/>
      </w:pPr>
      <w:r>
        <w:rPr>
          <w:sz w:val="24"/>
          <w:szCs w:val="24"/>
        </w:rPr>
        <w:t xml:space="preserve">AD2.    </w:t>
      </w:r>
      <w:r>
        <w:rPr>
          <w:sz w:val="24"/>
          <w:szCs w:val="24"/>
        </w:rPr>
        <w:t>Donesena Odluka o imenovanju osobe koja zamjenjuje ravnatelja škole.</w:t>
      </w:r>
    </w:p>
    <w:p w14:paraId="7F7F4E27" w14:textId="77777777" w:rsidR="00D65F6B" w:rsidRDefault="00D65F6B">
      <w:pPr>
        <w:spacing w:line="360" w:lineRule="auto"/>
        <w:jc w:val="both"/>
        <w:rPr>
          <w:sz w:val="24"/>
          <w:szCs w:val="24"/>
        </w:rPr>
      </w:pPr>
    </w:p>
    <w:p w14:paraId="51E62587" w14:textId="77777777" w:rsidR="00D65F6B" w:rsidRDefault="00736336">
      <w:pPr>
        <w:spacing w:line="360" w:lineRule="auto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 s 4.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12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rujna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 godine</w:t>
      </w:r>
    </w:p>
    <w:p w14:paraId="053A9386" w14:textId="77777777" w:rsidR="00D65F6B" w:rsidRDefault="00736336">
      <w:pPr>
        <w:spacing w:line="360" w:lineRule="auto"/>
      </w:pPr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Usvojen Zapisnik s 3.  sjednice Školskog</w:t>
      </w:r>
      <w:r>
        <w:rPr>
          <w:sz w:val="24"/>
          <w:szCs w:val="24"/>
        </w:rPr>
        <w:t xml:space="preserve"> odbora</w:t>
      </w:r>
    </w:p>
    <w:p w14:paraId="333A293D" w14:textId="77777777" w:rsidR="00D65F6B" w:rsidRDefault="00736336">
      <w:pPr>
        <w:spacing w:line="360" w:lineRule="auto"/>
        <w:jc w:val="both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Suglasnost za zapošljavanje kandidatkinje koja će raditi kao pomoćnica u nastavi </w:t>
      </w:r>
      <w:proofErr w:type="spellStart"/>
      <w:r>
        <w:rPr>
          <w:bCs/>
          <w:sz w:val="24"/>
          <w:szCs w:val="24"/>
        </w:rPr>
        <w:t>učeniciku</w:t>
      </w:r>
      <w:proofErr w:type="spellEnd"/>
      <w:r>
        <w:rPr>
          <w:bCs/>
          <w:sz w:val="24"/>
          <w:szCs w:val="24"/>
        </w:rPr>
        <w:t xml:space="preserve"> s teškoćama u školskoj godini 2025./2026.</w:t>
      </w:r>
    </w:p>
    <w:p w14:paraId="594CCD6B" w14:textId="77777777" w:rsidR="00D65F6B" w:rsidRDefault="00736336">
      <w:pPr>
        <w:spacing w:line="360" w:lineRule="auto"/>
        <w:jc w:val="both"/>
      </w:pPr>
      <w:r>
        <w:rPr>
          <w:bCs/>
          <w:sz w:val="24"/>
          <w:szCs w:val="24"/>
          <w:u w:val="single"/>
        </w:rPr>
        <w:t>AD3</w:t>
      </w:r>
      <w:r>
        <w:rPr>
          <w:bCs/>
          <w:sz w:val="24"/>
          <w:szCs w:val="24"/>
        </w:rPr>
        <w:t xml:space="preserve">.      </w:t>
      </w:r>
      <w:r>
        <w:t>Usvojena  Procjena postojećeg stanja i analize ranjivosti</w:t>
      </w:r>
    </w:p>
    <w:p w14:paraId="72716DEA" w14:textId="77777777" w:rsidR="00D65F6B" w:rsidRDefault="00736336">
      <w:pPr>
        <w:spacing w:line="360" w:lineRule="auto"/>
        <w:jc w:val="both"/>
      </w:pPr>
      <w:r>
        <w:t>AD4.        Usvojen Plan sigurnosti.</w:t>
      </w:r>
    </w:p>
    <w:p w14:paraId="0492A75E" w14:textId="77777777" w:rsidR="00D65F6B" w:rsidRDefault="00D65F6B">
      <w:pPr>
        <w:spacing w:line="360" w:lineRule="auto"/>
        <w:rPr>
          <w:b/>
          <w:sz w:val="24"/>
          <w:szCs w:val="24"/>
          <w:u w:val="single"/>
        </w:rPr>
      </w:pPr>
    </w:p>
    <w:p w14:paraId="092B7048" w14:textId="77777777" w:rsidR="00D65F6B" w:rsidRDefault="00736336">
      <w:pPr>
        <w:spacing w:line="360" w:lineRule="auto"/>
      </w:pPr>
      <w:r>
        <w:rPr>
          <w:b/>
          <w:sz w:val="24"/>
          <w:szCs w:val="24"/>
          <w:u w:val="single"/>
        </w:rPr>
        <w:t>Zaključci</w:t>
      </w:r>
      <w:r>
        <w:rPr>
          <w:b/>
          <w:sz w:val="24"/>
          <w:szCs w:val="24"/>
          <w:u w:val="single"/>
        </w:rPr>
        <w:t xml:space="preserve"> 3. </w:t>
      </w:r>
      <w:r>
        <w:rPr>
          <w:b/>
          <w:sz w:val="24"/>
          <w:szCs w:val="24"/>
          <w:u w:val="single"/>
        </w:rPr>
        <w:t xml:space="preserve"> sjednice Školskog odbora održane </w:t>
      </w:r>
      <w:r>
        <w:rPr>
          <w:b/>
          <w:sz w:val="24"/>
          <w:szCs w:val="24"/>
          <w:u w:val="single"/>
        </w:rPr>
        <w:t>29</w:t>
      </w:r>
      <w:r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>kolovoza</w:t>
      </w:r>
      <w:r>
        <w:rPr>
          <w:b/>
          <w:sz w:val="24"/>
          <w:szCs w:val="24"/>
          <w:u w:val="single"/>
        </w:rPr>
        <w:t xml:space="preserve">  202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 godine</w:t>
      </w:r>
    </w:p>
    <w:p w14:paraId="627F374C" w14:textId="77777777" w:rsidR="00D65F6B" w:rsidRDefault="00736336">
      <w:pPr>
        <w:spacing w:line="360" w:lineRule="auto"/>
      </w:pPr>
      <w:r>
        <w:rPr>
          <w:sz w:val="24"/>
          <w:szCs w:val="24"/>
          <w:u w:val="single"/>
        </w:rPr>
        <w:t>AD1.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Usvojen Zapisnik s 2.  sjednice Školskog odbora</w:t>
      </w:r>
    </w:p>
    <w:p w14:paraId="457940D7" w14:textId="77777777" w:rsidR="00D65F6B" w:rsidRDefault="00736336">
      <w:pPr>
        <w:spacing w:line="360" w:lineRule="auto"/>
        <w:jc w:val="both"/>
      </w:pPr>
      <w:r>
        <w:rPr>
          <w:sz w:val="24"/>
          <w:szCs w:val="24"/>
          <w:u w:val="single"/>
        </w:rPr>
        <w:t>AD2.</w:t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>Suglasnost za zapošljavanje kandidatkinja koje će raditi kao pomoćnice u nastavi učenicima s teškoćama u školskoj godini</w:t>
      </w:r>
      <w:r>
        <w:rPr>
          <w:bCs/>
          <w:sz w:val="24"/>
          <w:szCs w:val="24"/>
        </w:rPr>
        <w:t xml:space="preserve"> 2025./2026.</w:t>
      </w:r>
    </w:p>
    <w:p w14:paraId="57B956F7" w14:textId="77777777" w:rsidR="00D65F6B" w:rsidRDefault="00D65F6B">
      <w:pPr>
        <w:jc w:val="both"/>
        <w:rPr>
          <w:bCs/>
          <w:sz w:val="24"/>
          <w:szCs w:val="24"/>
          <w:u w:val="single"/>
        </w:rPr>
      </w:pPr>
    </w:p>
    <w:p w14:paraId="7C4A19EB" w14:textId="77777777" w:rsidR="00D65F6B" w:rsidRDefault="00D65F6B">
      <w:pPr>
        <w:pStyle w:val="Naslov"/>
      </w:pPr>
    </w:p>
    <w:p w14:paraId="41D1448E" w14:textId="77777777" w:rsidR="00D65F6B" w:rsidRDefault="00736336">
      <w:pPr>
        <w:pStyle w:val="Naslov"/>
      </w:pPr>
      <w:r>
        <w:t>Zaključci</w:t>
      </w:r>
      <w:r>
        <w:rPr>
          <w:spacing w:val="-2"/>
        </w:rPr>
        <w:t xml:space="preserve"> </w:t>
      </w:r>
      <w:r>
        <w:t>2.</w:t>
      </w:r>
      <w:r>
        <w:rPr>
          <w:spacing w:val="58"/>
        </w:rPr>
        <w:t xml:space="preserve"> </w:t>
      </w:r>
      <w:r>
        <w:t>sjednice</w:t>
      </w:r>
      <w:r>
        <w:rPr>
          <w:spacing w:val="-3"/>
        </w:rPr>
        <w:t xml:space="preserve"> </w:t>
      </w:r>
      <w:r>
        <w:t>Školskog</w:t>
      </w:r>
      <w:r>
        <w:rPr>
          <w:spacing w:val="-1"/>
        </w:rPr>
        <w:t xml:space="preserve"> </w:t>
      </w:r>
      <w:r>
        <w:t>odbora</w:t>
      </w:r>
      <w:r>
        <w:rPr>
          <w:spacing w:val="-1"/>
        </w:rPr>
        <w:t xml:space="preserve"> </w:t>
      </w:r>
      <w:r>
        <w:t>održane</w:t>
      </w:r>
      <w:r>
        <w:rPr>
          <w:spacing w:val="-2"/>
        </w:rPr>
        <w:t xml:space="preserve"> </w:t>
      </w:r>
      <w:r>
        <w:t>30.</w:t>
      </w:r>
      <w:r>
        <w:rPr>
          <w:spacing w:val="-1"/>
        </w:rPr>
        <w:t xml:space="preserve"> </w:t>
      </w:r>
      <w:r>
        <w:t>srpnja</w:t>
      </w:r>
      <w:r>
        <w:rPr>
          <w:spacing w:val="58"/>
        </w:rPr>
        <w:t xml:space="preserve"> </w:t>
      </w:r>
      <w:r>
        <w:t>2025.</w:t>
      </w:r>
      <w:r>
        <w:rPr>
          <w:spacing w:val="-1"/>
        </w:rPr>
        <w:t xml:space="preserve"> </w:t>
      </w:r>
      <w:r>
        <w:rPr>
          <w:spacing w:val="-2"/>
        </w:rPr>
        <w:t>godine</w:t>
      </w:r>
    </w:p>
    <w:p w14:paraId="143FE2EA" w14:textId="77777777" w:rsidR="00D65F6B" w:rsidRDefault="00736336">
      <w:pPr>
        <w:pStyle w:val="Tijeloteksta"/>
        <w:tabs>
          <w:tab w:val="left" w:pos="906"/>
        </w:tabs>
        <w:spacing w:before="235" w:line="458" w:lineRule="auto"/>
        <w:ind w:left="141" w:right="2138"/>
      </w:pPr>
      <w:r>
        <w:rPr>
          <w:spacing w:val="-4"/>
          <w:u w:val="single"/>
        </w:rPr>
        <w:t>AD1.</w:t>
      </w:r>
      <w:r>
        <w:tab/>
        <w:t>Usvojen</w:t>
      </w:r>
      <w:r>
        <w:rPr>
          <w:spacing w:val="-3"/>
        </w:rPr>
        <w:t xml:space="preserve"> </w:t>
      </w:r>
      <w:r>
        <w:t>Zapisnik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konstituirajuće</w:t>
      </w:r>
      <w:r>
        <w:rPr>
          <w:spacing w:val="-6"/>
        </w:rPr>
        <w:t xml:space="preserve"> </w:t>
      </w:r>
      <w:r>
        <w:t>sjednice</w:t>
      </w:r>
      <w:r>
        <w:rPr>
          <w:spacing w:val="-6"/>
        </w:rPr>
        <w:t xml:space="preserve"> </w:t>
      </w:r>
      <w:r>
        <w:t>Školskog</w:t>
      </w:r>
      <w:r>
        <w:rPr>
          <w:spacing w:val="-7"/>
        </w:rPr>
        <w:t xml:space="preserve"> </w:t>
      </w:r>
      <w:r>
        <w:t xml:space="preserve">odbora. </w:t>
      </w:r>
      <w:r>
        <w:rPr>
          <w:spacing w:val="-4"/>
          <w:u w:val="single"/>
        </w:rPr>
        <w:t>AD2.</w:t>
      </w:r>
      <w:r>
        <w:tab/>
        <w:t>Usvojen I. Rebalans</w:t>
      </w:r>
      <w:r>
        <w:rPr>
          <w:spacing w:val="40"/>
        </w:rPr>
        <w:t xml:space="preserve"> </w:t>
      </w:r>
      <w:r>
        <w:t>za 2025. godinu te obrazloženje.</w:t>
      </w:r>
    </w:p>
    <w:p w14:paraId="71F0F0FD" w14:textId="77777777" w:rsidR="00D65F6B" w:rsidRDefault="00736336">
      <w:pPr>
        <w:pStyle w:val="Tijeloteksta"/>
        <w:spacing w:line="276" w:lineRule="auto"/>
        <w:ind w:right="131"/>
      </w:pPr>
      <w:r>
        <w:t xml:space="preserve">  </w:t>
      </w:r>
      <w:r>
        <w:rPr>
          <w:u w:val="single"/>
        </w:rPr>
        <w:t>AD3.</w:t>
      </w:r>
      <w:r>
        <w:rPr>
          <w:spacing w:val="-4"/>
          <w:u w:val="single"/>
        </w:rPr>
        <w:t xml:space="preserve"> </w:t>
      </w:r>
      <w:r>
        <w:rPr>
          <w:spacing w:val="80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Polugodišnji</w:t>
      </w:r>
      <w:r>
        <w:rPr>
          <w:spacing w:val="-3"/>
        </w:rPr>
        <w:t xml:space="preserve"> </w:t>
      </w:r>
      <w:r>
        <w:t>financijski</w:t>
      </w:r>
      <w:r>
        <w:rPr>
          <w:spacing w:val="-3"/>
        </w:rPr>
        <w:t xml:space="preserve"> </w:t>
      </w:r>
      <w:r>
        <w:t>izvještaj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1.1.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30.6.</w:t>
      </w:r>
      <w:r>
        <w:rPr>
          <w:spacing w:val="-3"/>
        </w:rPr>
        <w:t xml:space="preserve"> </w:t>
      </w:r>
      <w:r>
        <w:t>2025.</w:t>
      </w:r>
      <w:r>
        <w:rPr>
          <w:spacing w:val="-3"/>
        </w:rPr>
        <w:t xml:space="preserve"> </w:t>
      </w:r>
      <w:r>
        <w:t>godine</w:t>
      </w:r>
      <w:r>
        <w:rPr>
          <w:spacing w:val="-1"/>
        </w:rPr>
        <w:t xml:space="preserve"> </w:t>
      </w:r>
      <w:r>
        <w:t>te</w:t>
      </w:r>
    </w:p>
    <w:p w14:paraId="435A0CC6" w14:textId="77777777" w:rsidR="00D65F6B" w:rsidRDefault="00736336">
      <w:pPr>
        <w:pStyle w:val="Tijeloteksta"/>
        <w:spacing w:line="276" w:lineRule="auto"/>
        <w:ind w:left="275" w:right="131"/>
      </w:pPr>
      <w:r>
        <w:rPr>
          <w:spacing w:val="-2"/>
        </w:rPr>
        <w:t>bilješke.</w:t>
      </w:r>
    </w:p>
    <w:p w14:paraId="70A8F34D" w14:textId="77777777" w:rsidR="00D65F6B" w:rsidRDefault="00736336">
      <w:pPr>
        <w:pStyle w:val="Tijeloteksta"/>
        <w:spacing w:before="190" w:line="276" w:lineRule="auto"/>
        <w:ind w:left="141"/>
      </w:pPr>
      <w:r>
        <w:rPr>
          <w:u w:val="single"/>
        </w:rPr>
        <w:t>AD.4.</w:t>
      </w:r>
      <w:r>
        <w:rPr>
          <w:spacing w:val="42"/>
          <w:u w:val="single"/>
        </w:rPr>
        <w:t xml:space="preserve"> </w:t>
      </w:r>
      <w:r>
        <w:rPr>
          <w:spacing w:val="42"/>
        </w:rPr>
        <w:t xml:space="preserve"> </w:t>
      </w:r>
      <w:r>
        <w:t>Usvojen</w:t>
      </w:r>
      <w:r>
        <w:rPr>
          <w:spacing w:val="40"/>
        </w:rPr>
        <w:t xml:space="preserve"> </w:t>
      </w:r>
      <w:r>
        <w:t>Polugodišnji</w:t>
      </w:r>
      <w:r>
        <w:rPr>
          <w:spacing w:val="40"/>
        </w:rPr>
        <w:t xml:space="preserve"> </w:t>
      </w:r>
      <w:r>
        <w:t>izvještaj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izvršenju</w:t>
      </w:r>
      <w:r>
        <w:rPr>
          <w:spacing w:val="40"/>
        </w:rPr>
        <w:t xml:space="preserve"> </w:t>
      </w:r>
      <w:r>
        <w:t>financijskog</w:t>
      </w:r>
      <w:r>
        <w:rPr>
          <w:spacing w:val="40"/>
        </w:rPr>
        <w:t xml:space="preserve"> </w:t>
      </w:r>
      <w:r>
        <w:t>plana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razdoblje</w:t>
      </w:r>
      <w:r>
        <w:rPr>
          <w:spacing w:val="40"/>
        </w:rPr>
        <w:t xml:space="preserve"> </w:t>
      </w:r>
      <w:r>
        <w:t>1.1.</w:t>
      </w:r>
      <w:r>
        <w:rPr>
          <w:spacing w:val="40"/>
        </w:rPr>
        <w:t xml:space="preserve"> </w:t>
      </w:r>
      <w:r>
        <w:t>do 30.6.2025. godine te obrazloženje.</w:t>
      </w:r>
    </w:p>
    <w:p w14:paraId="1C8AB5FA" w14:textId="77777777" w:rsidR="00D65F6B" w:rsidRDefault="00736336">
      <w:pPr>
        <w:pStyle w:val="Tijeloteksta"/>
        <w:spacing w:before="198"/>
        <w:ind w:left="141"/>
      </w:pPr>
      <w:r>
        <w:rPr>
          <w:u w:val="single"/>
        </w:rPr>
        <w:t>AD.5.</w:t>
      </w:r>
      <w:r>
        <w:rPr>
          <w:spacing w:val="57"/>
          <w:u w:val="single"/>
        </w:rPr>
        <w:t xml:space="preserve"> </w:t>
      </w:r>
      <w:r>
        <w:rPr>
          <w:spacing w:val="58"/>
        </w:rPr>
        <w:t xml:space="preserve"> </w:t>
      </w:r>
      <w:r>
        <w:t>Usvojen</w:t>
      </w:r>
      <w:r>
        <w:rPr>
          <w:spacing w:val="-1"/>
        </w:rPr>
        <w:t xml:space="preserve"> </w:t>
      </w:r>
      <w:r>
        <w:t xml:space="preserve">Kućni </w:t>
      </w:r>
      <w:r>
        <w:rPr>
          <w:spacing w:val="-4"/>
        </w:rPr>
        <w:t>red.</w:t>
      </w:r>
    </w:p>
    <w:p w14:paraId="10740BF8" w14:textId="77777777" w:rsidR="00D65F6B" w:rsidRDefault="00D65F6B">
      <w:pPr>
        <w:pStyle w:val="Tijeloteksta"/>
      </w:pPr>
    </w:p>
    <w:p w14:paraId="4EFBDBE5" w14:textId="77777777" w:rsidR="00D65F6B" w:rsidRDefault="00D65F6B">
      <w:pPr>
        <w:pStyle w:val="Tijeloteksta"/>
      </w:pPr>
    </w:p>
    <w:p w14:paraId="2F2FBFE0" w14:textId="77777777" w:rsidR="00D65F6B" w:rsidRDefault="00D65F6B">
      <w:pPr>
        <w:pStyle w:val="Tijeloteksta"/>
        <w:spacing w:before="155"/>
      </w:pPr>
    </w:p>
    <w:p w14:paraId="55E0CC7D" w14:textId="77777777" w:rsidR="00D65F6B" w:rsidRDefault="00736336">
      <w:pPr>
        <w:pStyle w:val="Naslov"/>
        <w:rPr>
          <w:u w:val="none"/>
        </w:rPr>
      </w:pPr>
      <w:r>
        <w:rPr>
          <w:u w:val="thick"/>
        </w:rPr>
        <w:t>Zaključci</w:t>
      </w:r>
      <w:r>
        <w:rPr>
          <w:spacing w:val="56"/>
          <w:u w:val="thick"/>
        </w:rPr>
        <w:t xml:space="preserve"> </w:t>
      </w:r>
      <w:r>
        <w:rPr>
          <w:u w:val="thick"/>
        </w:rPr>
        <w:t>1.</w:t>
      </w:r>
      <w:r>
        <w:rPr>
          <w:spacing w:val="-1"/>
          <w:u w:val="thick"/>
        </w:rPr>
        <w:t xml:space="preserve"> </w:t>
      </w:r>
      <w:r>
        <w:rPr>
          <w:u w:val="thick"/>
        </w:rPr>
        <w:t>konstituirajuće</w:t>
      </w:r>
      <w:r>
        <w:rPr>
          <w:spacing w:val="-3"/>
          <w:u w:val="thick"/>
        </w:rPr>
        <w:t xml:space="preserve"> </w:t>
      </w:r>
      <w:r>
        <w:rPr>
          <w:u w:val="thick"/>
        </w:rPr>
        <w:t>sjednice</w:t>
      </w:r>
      <w:r>
        <w:rPr>
          <w:spacing w:val="-2"/>
          <w:u w:val="thick"/>
        </w:rPr>
        <w:t xml:space="preserve"> </w:t>
      </w:r>
      <w:r>
        <w:rPr>
          <w:u w:val="thick"/>
        </w:rPr>
        <w:t>Školskog</w:t>
      </w:r>
      <w:r>
        <w:rPr>
          <w:spacing w:val="-2"/>
          <w:u w:val="thick"/>
        </w:rPr>
        <w:t xml:space="preserve"> </w:t>
      </w:r>
      <w:r>
        <w:rPr>
          <w:u w:val="thick"/>
        </w:rPr>
        <w:t>odbora</w:t>
      </w:r>
      <w:r>
        <w:rPr>
          <w:spacing w:val="-4"/>
          <w:u w:val="thick"/>
        </w:rPr>
        <w:t xml:space="preserve"> </w:t>
      </w:r>
      <w:r>
        <w:rPr>
          <w:u w:val="thick"/>
        </w:rPr>
        <w:t>održane</w:t>
      </w:r>
      <w:r>
        <w:rPr>
          <w:spacing w:val="-2"/>
          <w:u w:val="thick"/>
        </w:rPr>
        <w:t xml:space="preserve"> </w:t>
      </w:r>
      <w:r>
        <w:rPr>
          <w:u w:val="thick"/>
        </w:rPr>
        <w:t>20.</w:t>
      </w:r>
      <w:r>
        <w:rPr>
          <w:spacing w:val="-2"/>
          <w:u w:val="thick"/>
        </w:rPr>
        <w:t xml:space="preserve"> </w:t>
      </w:r>
      <w:r>
        <w:rPr>
          <w:u w:val="thick"/>
        </w:rPr>
        <w:t>svibnja</w:t>
      </w:r>
      <w:r>
        <w:rPr>
          <w:spacing w:val="57"/>
          <w:u w:val="thick"/>
        </w:rPr>
        <w:t xml:space="preserve"> </w:t>
      </w:r>
      <w:r>
        <w:rPr>
          <w:u w:val="thick"/>
        </w:rPr>
        <w:t>2025.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godine</w:t>
      </w:r>
    </w:p>
    <w:p w14:paraId="2C11C8A1" w14:textId="77777777" w:rsidR="00D65F6B" w:rsidRDefault="00736336">
      <w:pPr>
        <w:pStyle w:val="Tijeloteksta"/>
        <w:tabs>
          <w:tab w:val="left" w:pos="908"/>
        </w:tabs>
        <w:spacing w:before="240" w:line="456" w:lineRule="auto"/>
        <w:ind w:left="140" w:right="1261"/>
      </w:pPr>
      <w:r>
        <w:rPr>
          <w:spacing w:val="-4"/>
          <w:u w:val="single"/>
        </w:rPr>
        <w:t>AD1.</w:t>
      </w:r>
      <w:r>
        <w:tab/>
        <w:t>Izvješće predsjedavatelja sjednice o izboru članova Školskog odbora</w:t>
      </w:r>
      <w:r>
        <w:rPr>
          <w:sz w:val="22"/>
        </w:rPr>
        <w:t xml:space="preserve">. </w:t>
      </w:r>
      <w:r>
        <w:rPr>
          <w:spacing w:val="-4"/>
          <w:u w:val="single"/>
        </w:rPr>
        <w:t>AD2.</w:t>
      </w:r>
      <w:r>
        <w:tab/>
        <w:t xml:space="preserve">Verifikacija/potvrđivanje/ mandata izabranih članova Školskog odbora. </w:t>
      </w:r>
      <w:r>
        <w:rPr>
          <w:spacing w:val="-4"/>
          <w:u w:val="single"/>
        </w:rPr>
        <w:t>AD3.</w:t>
      </w:r>
      <w:r>
        <w:tab/>
        <w:t>Odluka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izboru</w:t>
      </w:r>
      <w:r>
        <w:rPr>
          <w:spacing w:val="-4"/>
        </w:rPr>
        <w:t xml:space="preserve"> </w:t>
      </w:r>
      <w:r>
        <w:t>predsjednika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zamjenika</w:t>
      </w:r>
      <w:r>
        <w:rPr>
          <w:spacing w:val="-5"/>
        </w:rPr>
        <w:t xml:space="preserve"> </w:t>
      </w:r>
      <w:r>
        <w:t>predsjednika</w:t>
      </w:r>
      <w:r>
        <w:rPr>
          <w:spacing w:val="-3"/>
        </w:rPr>
        <w:t xml:space="preserve"> </w:t>
      </w:r>
      <w:r>
        <w:t>Školskog</w:t>
      </w:r>
      <w:r>
        <w:rPr>
          <w:spacing w:val="-7"/>
        </w:rPr>
        <w:t xml:space="preserve"> </w:t>
      </w:r>
      <w:r>
        <w:t>odbora.</w:t>
      </w:r>
    </w:p>
    <w:sectPr w:rsidR="00D65F6B">
      <w:pgSz w:w="11906" w:h="16838"/>
      <w:pgMar w:top="1920" w:right="1417" w:bottom="280" w:left="127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5F6B"/>
    <w:rsid w:val="00736336"/>
    <w:rsid w:val="00D6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0602"/>
  <w15:docId w15:val="{C6F231A8-C706-42B3-85C2-84273910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qFormat/>
    <w:rPr>
      <w:rFonts w:ascii="Tahoma" w:hAnsi="Tahoma" w:cs="Tahoma"/>
      <w:sz w:val="16"/>
      <w:szCs w:val="16"/>
    </w:rPr>
  </w:style>
  <w:style w:type="character" w:styleId="Naglaeno">
    <w:name w:val="Strong"/>
    <w:basedOn w:val="Zadanifontodlomka"/>
    <w:qFormat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uiPriority w:val="10"/>
    <w:qFormat/>
    <w:pPr>
      <w:ind w:left="174"/>
    </w:pPr>
    <w:rPr>
      <w:b/>
      <w:bCs/>
      <w:sz w:val="24"/>
      <w:szCs w:val="24"/>
      <w:u w:val="single" w:color="00000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36336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Ucenik1</dc:creator>
  <dc:description/>
  <cp:lastModifiedBy>I P</cp:lastModifiedBy>
  <cp:revision>19</cp:revision>
  <dcterms:created xsi:type="dcterms:W3CDTF">2025-08-06T10:23:00Z</dcterms:created>
  <dcterms:modified xsi:type="dcterms:W3CDTF">2026-10-09T10:54:00Z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2025-05-28T00:00:00Z</vt:filetime>
  </property>
  <property fmtid="{D5CDD505-2E9C-101B-9397-08002B2CF9AE}" pid="4" name="Creator">
    <vt:lpwstr>WPS 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2025-08-06T00:00:00Z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SourceModified">
    <vt:lpwstr>D:20250528133555+02'00'</vt:lpwstr>
  </property>
</Properties>
</file>