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pPr>
      <w:r>
        <w:rPr/>
      </w:r>
    </w:p>
    <w:p>
      <w:pPr>
        <w:pStyle w:val="Normal1"/>
        <w:jc w:val="center"/>
        <w:rPr>
          <w:b/>
          <w:b/>
          <w:bCs/>
          <w:sz w:val="28"/>
          <w:szCs w:val="28"/>
        </w:rPr>
      </w:pPr>
      <w:r>
        <w:rPr>
          <w:b/>
          <w:bCs/>
          <w:sz w:val="28"/>
          <w:szCs w:val="28"/>
        </w:rPr>
        <w:t>Elementi i kriteriji vrednovanja za nastavni predmet Hrvatski jezik</w:t>
      </w:r>
    </w:p>
    <w:p>
      <w:pPr>
        <w:pStyle w:val="Normal"/>
        <w:rPr/>
      </w:pPr>
      <w:r>
        <w:rPr>
          <w:rFonts w:ascii="Times New Roman" w:hAnsi="Times New Roman"/>
          <w:b/>
          <w:sz w:val="24"/>
        </w:rPr>
        <w:t>5. i 7</w:t>
      </w:r>
      <w:r>
        <w:rPr>
          <w:rFonts w:ascii="Times New Roman" w:hAnsi="Times New Roman"/>
          <w:b/>
          <w:sz w:val="24"/>
        </w:rPr>
        <w:t>. razred</w:t>
      </w:r>
      <w:r>
        <w:rPr/>
        <w:t xml:space="preserve"> </w:t>
      </w:r>
    </w:p>
    <w:p>
      <w:pPr>
        <w:pStyle w:val="Normal"/>
        <w:rPr/>
      </w:pPr>
      <w:r>
        <w:rPr>
          <w:rFonts w:ascii="Times New Roman" w:hAnsi="Times New Roman"/>
          <w:b/>
          <w:sz w:val="24"/>
        </w:rPr>
        <w:t xml:space="preserve">Učiteljica: </w:t>
      </w:r>
      <w:r>
        <w:rPr>
          <w:rFonts w:ascii="Times New Roman" w:hAnsi="Times New Roman"/>
          <w:b/>
          <w:sz w:val="24"/>
        </w:rPr>
        <w:t>Ivana Vlahović</w:t>
      </w:r>
    </w:p>
    <w:p>
      <w:pPr>
        <w:pStyle w:val="Normal"/>
        <w:jc w:val="left"/>
        <w:rPr>
          <w:rFonts w:ascii="Times New Roman" w:hAnsi="Times New Roman"/>
          <w:b/>
          <w:b/>
          <w:bCs/>
          <w:sz w:val="24"/>
          <w:szCs w:val="28"/>
        </w:rPr>
      </w:pPr>
      <w:r>
        <w:rPr>
          <w:rFonts w:ascii="Times New Roman" w:hAnsi="Times New Roman"/>
          <w:b/>
          <w:bCs/>
          <w:sz w:val="24"/>
          <w:szCs w:val="28"/>
        </w:rPr>
        <w:t>Školska godina: 2025./2026.</w:t>
      </w:r>
    </w:p>
    <w:p>
      <w:pPr>
        <w:pStyle w:val="Normal1"/>
        <w:jc w:val="both"/>
        <w:rPr>
          <w:sz w:val="24"/>
          <w:szCs w:val="24"/>
          <w:u w:val="single"/>
        </w:rPr>
      </w:pPr>
      <w:r>
        <w:rPr>
          <w:sz w:val="24"/>
          <w:szCs w:val="24"/>
          <w:u w:val="single"/>
        </w:rPr>
        <w:t>Nastavna područja predmeta Hrvatski jezik</w:t>
      </w:r>
    </w:p>
    <w:p>
      <w:pPr>
        <w:pStyle w:val="Normal1"/>
        <w:jc w:val="both"/>
        <w:rPr>
          <w:sz w:val="24"/>
          <w:szCs w:val="24"/>
        </w:rPr>
      </w:pPr>
      <w:r>
        <w:rPr>
          <w:sz w:val="24"/>
          <w:szCs w:val="24"/>
        </w:rPr>
        <w:t>Elementi i kriteriji vrednovanja iz Hrvatskoga jezika utvrđeni su na temelju Kurikuluma nastavnoga predmeta Hrvatski jezik za osnovne škole i gimnaziju, a prema kojemu nastavni predmet Hrvatski jezik obuhvaća tri nastavna područja:</w:t>
      </w:r>
    </w:p>
    <w:p>
      <w:pPr>
        <w:pStyle w:val="Normal1"/>
        <w:jc w:val="both"/>
        <w:rPr>
          <w:sz w:val="24"/>
          <w:szCs w:val="24"/>
        </w:rPr>
      </w:pPr>
      <w:r>
        <w:rPr>
          <w:sz w:val="24"/>
          <w:szCs w:val="24"/>
        </w:rPr>
        <w:t xml:space="preserve"> • </w:t>
      </w:r>
      <w:r>
        <w:rPr>
          <w:sz w:val="24"/>
          <w:szCs w:val="24"/>
        </w:rPr>
        <w:t xml:space="preserve">hrvatski jezik i komunikacija </w:t>
      </w:r>
    </w:p>
    <w:p>
      <w:pPr>
        <w:pStyle w:val="Normal1"/>
        <w:jc w:val="both"/>
        <w:rPr>
          <w:sz w:val="24"/>
          <w:szCs w:val="24"/>
        </w:rPr>
      </w:pPr>
      <w:r>
        <w:rPr>
          <w:sz w:val="24"/>
          <w:szCs w:val="24"/>
        </w:rPr>
        <w:t xml:space="preserve">• </w:t>
      </w:r>
      <w:r>
        <w:rPr>
          <w:sz w:val="24"/>
          <w:szCs w:val="24"/>
        </w:rPr>
        <w:t xml:space="preserve">književnost i stvaralaštvo </w:t>
      </w:r>
    </w:p>
    <w:p>
      <w:pPr>
        <w:pStyle w:val="Normal1"/>
        <w:jc w:val="both"/>
        <w:rPr>
          <w:sz w:val="24"/>
          <w:szCs w:val="24"/>
        </w:rPr>
      </w:pPr>
      <w:r>
        <w:rPr>
          <w:sz w:val="24"/>
          <w:szCs w:val="24"/>
        </w:rPr>
        <w:t xml:space="preserve">• </w:t>
      </w:r>
      <w:r>
        <w:rPr>
          <w:sz w:val="24"/>
          <w:szCs w:val="24"/>
        </w:rPr>
        <w:t xml:space="preserve">kultura i mediji. </w:t>
      </w:r>
    </w:p>
    <w:p>
      <w:pPr>
        <w:pStyle w:val="Normal1"/>
        <w:jc w:val="both"/>
        <w:rPr>
          <w:b/>
          <w:b/>
          <w:bCs/>
          <w:sz w:val="24"/>
          <w:szCs w:val="24"/>
        </w:rPr>
      </w:pPr>
      <w:r>
        <w:rPr>
          <w:b/>
          <w:bCs/>
          <w:sz w:val="24"/>
          <w:szCs w:val="24"/>
        </w:rPr>
        <w:t xml:space="preserve">Hrvatski jezik i komunikacija </w:t>
      </w:r>
    </w:p>
    <w:p>
      <w:pPr>
        <w:pStyle w:val="Normal1"/>
        <w:jc w:val="both"/>
        <w:rPr>
          <w:sz w:val="24"/>
          <w:szCs w:val="24"/>
        </w:rPr>
      </w:pPr>
      <w:r>
        <w:rPr>
          <w:sz w:val="24"/>
          <w:szCs w:val="24"/>
        </w:rPr>
        <w:t xml:space="preserve">Predmetno područje obuhvaća stjecanje: </w:t>
      </w:r>
    </w:p>
    <w:p>
      <w:pPr>
        <w:pStyle w:val="Normal1"/>
        <w:jc w:val="both"/>
        <w:rPr>
          <w:sz w:val="24"/>
          <w:szCs w:val="24"/>
        </w:rPr>
      </w:pPr>
      <w:r>
        <w:rPr>
          <w:sz w:val="24"/>
          <w:szCs w:val="24"/>
        </w:rPr>
        <w:t xml:space="preserve">• </w:t>
      </w:r>
      <w:r>
        <w:rPr>
          <w:sz w:val="24"/>
          <w:szCs w:val="24"/>
        </w:rPr>
        <w:t xml:space="preserve">jezične, uporabne, strategijske i društvenojezične kompetencije </w:t>
      </w:r>
    </w:p>
    <w:p>
      <w:pPr>
        <w:pStyle w:val="Normal1"/>
        <w:jc w:val="both"/>
        <w:rPr>
          <w:sz w:val="24"/>
          <w:szCs w:val="24"/>
        </w:rPr>
      </w:pPr>
      <w:r>
        <w:rPr>
          <w:sz w:val="24"/>
          <w:szCs w:val="24"/>
        </w:rPr>
        <w:t xml:space="preserve">• </w:t>
      </w:r>
      <w:r>
        <w:rPr>
          <w:sz w:val="24"/>
          <w:szCs w:val="24"/>
        </w:rPr>
        <w:t xml:space="preserve">vještina komunikacije i suradnje s drugima u različitim kontekstima, medijima i komunikacijskim situacijama </w:t>
      </w:r>
    </w:p>
    <w:p>
      <w:pPr>
        <w:pStyle w:val="Normal1"/>
        <w:jc w:val="both"/>
        <w:rPr>
          <w:sz w:val="24"/>
          <w:szCs w:val="24"/>
        </w:rPr>
      </w:pPr>
      <w:r>
        <w:rPr>
          <w:sz w:val="24"/>
          <w:szCs w:val="24"/>
        </w:rPr>
        <w:t xml:space="preserve">• </w:t>
      </w:r>
      <w:r>
        <w:rPr>
          <w:sz w:val="24"/>
          <w:szCs w:val="24"/>
        </w:rPr>
        <w:t xml:space="preserve">komunikacijskih strategija radi razumijevanja i stvaranja teksta na temelju prije stečenoga znanja i učenja </w:t>
      </w:r>
    </w:p>
    <w:p>
      <w:pPr>
        <w:pStyle w:val="Normal1"/>
        <w:jc w:val="both"/>
        <w:rPr>
          <w:sz w:val="24"/>
          <w:szCs w:val="24"/>
        </w:rPr>
      </w:pPr>
      <w:r>
        <w:rPr>
          <w:sz w:val="24"/>
          <w:szCs w:val="24"/>
        </w:rPr>
        <w:t xml:space="preserve">• </w:t>
      </w:r>
      <w:r>
        <w:rPr>
          <w:sz w:val="24"/>
          <w:szCs w:val="24"/>
        </w:rPr>
        <w:t xml:space="preserve">sposobnosti pomnoga čitanja obavijesnih i književnih tekstova, sposobnosti analize i interpretacije teksta te razumijevanja konteksta i značenjskih slojeva </w:t>
      </w:r>
    </w:p>
    <w:p>
      <w:pPr>
        <w:pStyle w:val="Normal1"/>
        <w:jc w:val="both"/>
        <w:rPr>
          <w:sz w:val="24"/>
          <w:szCs w:val="24"/>
        </w:rPr>
      </w:pPr>
      <w:r>
        <w:rPr>
          <w:sz w:val="24"/>
          <w:szCs w:val="24"/>
        </w:rPr>
        <w:t xml:space="preserve">• </w:t>
      </w:r>
      <w:r>
        <w:rPr>
          <w:sz w:val="24"/>
          <w:szCs w:val="24"/>
        </w:rPr>
        <w:t xml:space="preserve">kompetencije stvaranja tekstova različitih vrsta i funkcionalnih stilova </w:t>
      </w:r>
    </w:p>
    <w:p>
      <w:pPr>
        <w:pStyle w:val="Normal1"/>
        <w:jc w:val="both"/>
        <w:rPr>
          <w:sz w:val="24"/>
          <w:szCs w:val="24"/>
        </w:rPr>
      </w:pPr>
      <w:r>
        <w:rPr>
          <w:sz w:val="24"/>
          <w:szCs w:val="24"/>
        </w:rPr>
        <w:t xml:space="preserve">• </w:t>
      </w:r>
      <w:r>
        <w:rPr>
          <w:sz w:val="24"/>
          <w:szCs w:val="24"/>
        </w:rPr>
        <w:t xml:space="preserve">svijesti o sebi kao osobi koja izgrađuje, poštuje i izražava vlastiti (jezični) identitet te poštuje identitet drugih u okviru jezične i kulturno-jezične govorne zajednice. U ovu se rubriku u pravilu upisuju ocjene iz različitih pisanih radova (različitih oblika školskih zadaća, a posebno školskih eseja), pisanih i usmenih provjera znanja iz jezika, kao i različitih jezičnih vježbi koje su rezultat redovitog nastavnog procesa. </w:t>
      </w:r>
    </w:p>
    <w:p>
      <w:pPr>
        <w:pStyle w:val="Normal1"/>
        <w:jc w:val="both"/>
        <w:rPr>
          <w:b/>
          <w:b/>
          <w:bCs/>
          <w:sz w:val="24"/>
          <w:szCs w:val="24"/>
        </w:rPr>
      </w:pPr>
      <w:r>
        <w:rPr>
          <w:b/>
          <w:bCs/>
          <w:sz w:val="24"/>
          <w:szCs w:val="24"/>
        </w:rPr>
        <w:t xml:space="preserve">Književnost i stvaralaštvo </w:t>
      </w:r>
    </w:p>
    <w:p>
      <w:pPr>
        <w:pStyle w:val="Normal1"/>
        <w:jc w:val="both"/>
        <w:rPr>
          <w:sz w:val="24"/>
          <w:szCs w:val="24"/>
        </w:rPr>
      </w:pPr>
      <w:r>
        <w:rPr>
          <w:sz w:val="24"/>
          <w:szCs w:val="24"/>
        </w:rPr>
        <w:t xml:space="preserve">Predmetno područje obuhvaća: </w:t>
      </w:r>
    </w:p>
    <w:p>
      <w:pPr>
        <w:pStyle w:val="Normal1"/>
        <w:jc w:val="both"/>
        <w:rPr>
          <w:sz w:val="24"/>
          <w:szCs w:val="24"/>
        </w:rPr>
      </w:pPr>
      <w:r>
        <w:rPr>
          <w:sz w:val="24"/>
          <w:szCs w:val="24"/>
        </w:rPr>
        <w:t xml:space="preserve">• </w:t>
      </w:r>
      <w:r>
        <w:rPr>
          <w:sz w:val="24"/>
          <w:szCs w:val="24"/>
        </w:rPr>
        <w:t xml:space="preserve">razumijevanje, interpretaciju i vrednovanje književnoga teksta radi osobnoga razvoja, stjecanja i razvijanja znanja i stavova te vlastitoga stvaralaštva </w:t>
      </w:r>
    </w:p>
    <w:p>
      <w:pPr>
        <w:pStyle w:val="Normal1"/>
        <w:jc w:val="both"/>
        <w:rPr>
          <w:sz w:val="24"/>
          <w:szCs w:val="24"/>
        </w:rPr>
      </w:pPr>
      <w:r>
        <w:rPr>
          <w:sz w:val="24"/>
          <w:szCs w:val="24"/>
        </w:rPr>
        <w:t xml:space="preserve">• </w:t>
      </w:r>
      <w:r>
        <w:rPr>
          <w:sz w:val="24"/>
          <w:szCs w:val="24"/>
        </w:rPr>
        <w:t xml:space="preserve">razumijevanje stvaralačke i umjetničke uloge jezika i njegova kulturnoga značenja </w:t>
      </w:r>
    </w:p>
    <w:p>
      <w:pPr>
        <w:pStyle w:val="Normal1"/>
        <w:jc w:val="both"/>
        <w:rPr>
          <w:sz w:val="24"/>
          <w:szCs w:val="24"/>
        </w:rPr>
      </w:pPr>
      <w:r>
        <w:rPr>
          <w:sz w:val="24"/>
          <w:szCs w:val="24"/>
        </w:rPr>
        <w:t xml:space="preserve">• </w:t>
      </w:r>
      <w:r>
        <w:rPr>
          <w:sz w:val="24"/>
          <w:szCs w:val="24"/>
        </w:rPr>
        <w:t xml:space="preserve">stjecanje književnoteorijskih i književnopovijesnih znanja te uvida u reprezentativne te razumijevanje općekulturnoga nasljeđa </w:t>
      </w:r>
    </w:p>
    <w:p>
      <w:pPr>
        <w:pStyle w:val="Normal1"/>
        <w:jc w:val="both"/>
        <w:rPr>
          <w:sz w:val="24"/>
          <w:szCs w:val="24"/>
        </w:rPr>
      </w:pPr>
      <w:r>
        <w:rPr>
          <w:sz w:val="24"/>
          <w:szCs w:val="24"/>
        </w:rPr>
        <w:t xml:space="preserve">• </w:t>
      </w:r>
      <w:r>
        <w:rPr>
          <w:sz w:val="24"/>
          <w:szCs w:val="24"/>
        </w:rPr>
        <w:t xml:space="preserve">razvoj kreativne verbalne i neverbalne komunikacije </w:t>
      </w:r>
    </w:p>
    <w:p>
      <w:pPr>
        <w:pStyle w:val="Normal1"/>
        <w:jc w:val="both"/>
        <w:rPr>
          <w:sz w:val="24"/>
          <w:szCs w:val="24"/>
        </w:rPr>
      </w:pPr>
      <w:r>
        <w:rPr>
          <w:sz w:val="24"/>
          <w:szCs w:val="24"/>
        </w:rPr>
        <w:t xml:space="preserve">• </w:t>
      </w:r>
      <w:r>
        <w:rPr>
          <w:sz w:val="24"/>
          <w:szCs w:val="24"/>
        </w:rPr>
        <w:t>stvaralačko izražavanje potaknuto različitim iskustvima i doživljajima književnoga teksta.</w:t>
      </w:r>
    </w:p>
    <w:p>
      <w:pPr>
        <w:pStyle w:val="Normal1"/>
        <w:jc w:val="both"/>
        <w:rPr>
          <w:sz w:val="24"/>
          <w:szCs w:val="24"/>
        </w:rPr>
      </w:pPr>
      <w:r>
        <w:rPr>
          <w:sz w:val="24"/>
          <w:szCs w:val="24"/>
        </w:rPr>
        <w:t xml:space="preserve">U ovu se rubriku u pravilu upisuju ocjene iz lektire, pisanih i usmenih provjera znanja iz književnosti, ocjene utemeljene na analizi i interpretaciji književnih djela ili ulomaka za vrijeme nastavnog procesa te ocjene koje proizlaze iz učeničkih kreativnih radova koji su utemeljeni na nekom književnom predlošku (dramatizacije proznog teksta i sl.). Kultura i mediji Predmetno područje obuhvaća: </w:t>
      </w:r>
    </w:p>
    <w:p>
      <w:pPr>
        <w:pStyle w:val="Normal1"/>
        <w:jc w:val="both"/>
        <w:rPr>
          <w:sz w:val="24"/>
          <w:szCs w:val="24"/>
        </w:rPr>
      </w:pPr>
      <w:r>
        <w:rPr>
          <w:sz w:val="24"/>
          <w:szCs w:val="24"/>
        </w:rPr>
        <w:t xml:space="preserve">• </w:t>
      </w:r>
      <w:r>
        <w:rPr>
          <w:sz w:val="24"/>
          <w:szCs w:val="24"/>
        </w:rPr>
        <w:t xml:space="preserve">kritički odnos prema medijskim porukama, razumijevanje utjecaja medija i njihovih poruka na društvo i pojedinca; stvaranje medijskih poruka i njihovo odgovorno odašiljanje </w:t>
      </w:r>
    </w:p>
    <w:p>
      <w:pPr>
        <w:pStyle w:val="Normal1"/>
        <w:jc w:val="both"/>
        <w:rPr>
          <w:sz w:val="24"/>
          <w:szCs w:val="24"/>
        </w:rPr>
      </w:pPr>
      <w:r>
        <w:rPr>
          <w:sz w:val="24"/>
          <w:szCs w:val="24"/>
        </w:rPr>
        <w:t xml:space="preserve">• </w:t>
      </w:r>
      <w:r>
        <w:rPr>
          <w:sz w:val="24"/>
          <w:szCs w:val="24"/>
        </w:rPr>
        <w:t xml:space="preserve">razumijevanje kulture s gledišta svakodnevnoga života, s društvenoga gledišta, kulture u odnosu na popularnu kulturu i kulture u odnosu prema književnosti i ostalim umjetnostima te utjecaj kulture na oblikovanje vlastitoga kulturnog identiteta </w:t>
      </w:r>
    </w:p>
    <w:p>
      <w:pPr>
        <w:pStyle w:val="Normal1"/>
        <w:jc w:val="both"/>
        <w:rPr>
          <w:sz w:val="24"/>
          <w:szCs w:val="24"/>
        </w:rPr>
      </w:pPr>
      <w:r>
        <w:rPr>
          <w:sz w:val="24"/>
          <w:szCs w:val="24"/>
        </w:rPr>
        <w:t xml:space="preserve">• </w:t>
      </w:r>
      <w:r>
        <w:rPr>
          <w:sz w:val="24"/>
          <w:szCs w:val="24"/>
        </w:rPr>
        <w:t xml:space="preserve">poticanje svjesnosti o jedinstvenosti i vrijednosti različitih mišljenja, stavova i ideja, društava i kultura radi uspješne komunikacije te razumijevanja drugih i drukčijih. U ovu se rubriku u pravilu upisuju ocjene koje proizlaze iz učeničkih radova povezanih s medijima i medijskim porukama (u obliku prezentacija, videozapisa i sl.), kao i ocjene iz izborne lektire koju učenik (samostalno ili u paru) bira jednom u godini. </w:t>
      </w:r>
    </w:p>
    <w:p>
      <w:pPr>
        <w:pStyle w:val="Normal1"/>
        <w:jc w:val="both"/>
        <w:rPr>
          <w:sz w:val="24"/>
          <w:szCs w:val="24"/>
          <w:u w:val="single"/>
        </w:rPr>
      </w:pPr>
      <w:r>
        <w:rPr>
          <w:sz w:val="24"/>
          <w:szCs w:val="24"/>
          <w:u w:val="single"/>
        </w:rPr>
        <w:t>Oblici vrednovanja</w:t>
      </w:r>
    </w:p>
    <w:p>
      <w:pPr>
        <w:pStyle w:val="Normal1"/>
        <w:jc w:val="both"/>
        <w:rPr/>
      </w:pPr>
      <w:r>
        <w:rPr>
          <w:rStyle w:val="DefaultParagraphFont"/>
          <w:sz w:val="24"/>
          <w:szCs w:val="24"/>
        </w:rPr>
        <w:t xml:space="preserve">Za sva tri predmetna područja vrednovanje može biti </w:t>
      </w:r>
      <w:r>
        <w:rPr>
          <w:rStyle w:val="DefaultParagraphFont"/>
          <w:sz w:val="24"/>
          <w:szCs w:val="24"/>
          <w:u w:val="single"/>
        </w:rPr>
        <w:t>formativno</w:t>
      </w:r>
      <w:r>
        <w:rPr>
          <w:rStyle w:val="DefaultParagraphFont"/>
          <w:sz w:val="24"/>
          <w:szCs w:val="24"/>
        </w:rPr>
        <w:t xml:space="preserve"> (u obliku bilješki o učeničkim postignućima, specifičnostima, napredovanju i sl.) te </w:t>
      </w:r>
      <w:r>
        <w:rPr>
          <w:rStyle w:val="DefaultParagraphFont"/>
          <w:sz w:val="24"/>
          <w:szCs w:val="24"/>
          <w:u w:val="single"/>
        </w:rPr>
        <w:t>sumativno</w:t>
      </w:r>
      <w:r>
        <w:rPr>
          <w:rStyle w:val="DefaultParagraphFont"/>
          <w:sz w:val="24"/>
          <w:szCs w:val="24"/>
        </w:rPr>
        <w:t xml:space="preserve"> (u obliku brojčane ocjene od jedan do pet).  Svi oblici vrednovanja utječu na konačnu (zaključnu) ocjenu iz predmeta Hrvatski jezik. </w:t>
      </w:r>
    </w:p>
    <w:p>
      <w:pPr>
        <w:pStyle w:val="Normal1"/>
        <w:jc w:val="both"/>
        <w:rPr>
          <w:sz w:val="24"/>
          <w:szCs w:val="24"/>
          <w:u w:val="single"/>
        </w:rPr>
      </w:pPr>
      <w:r>
        <w:rPr>
          <w:sz w:val="24"/>
          <w:szCs w:val="24"/>
          <w:u w:val="single"/>
        </w:rPr>
        <w:t xml:space="preserve">Načini vrednovanja učeničkih postignuća </w:t>
      </w:r>
    </w:p>
    <w:p>
      <w:pPr>
        <w:pStyle w:val="Normal1"/>
        <w:jc w:val="both"/>
        <w:rPr>
          <w:sz w:val="24"/>
          <w:szCs w:val="24"/>
        </w:rPr>
      </w:pPr>
      <w:r>
        <w:rPr>
          <w:sz w:val="24"/>
          <w:szCs w:val="24"/>
        </w:rPr>
        <w:t xml:space="preserve">S obzirom na specifičnost nastavnog predmeta Hrvatski jezik, široko predmetno područje i mnoštvo odgojno-obrazovnih ishoda koje je potrebno ostvariti tijekom odgojno-obrazovnog procesa, načini su vrednovanja učeničkih postignuća raznoliki. Temeljni su načini provjeravanja usvojenosti znanja usmene i pisane provjere znanja, pisana ili usmena provjera pročitanosti i razumijevanja lektirnih djela, vrednovanje učeničkih pisanih radova, prezentacija, audiozapisa, videozapisa i sl., no mogući su i ostali načini vrednovanja. </w:t>
      </w:r>
    </w:p>
    <w:p>
      <w:pPr>
        <w:pStyle w:val="Normal1"/>
        <w:jc w:val="both"/>
        <w:rPr>
          <w:b/>
          <w:b/>
          <w:bCs/>
          <w:sz w:val="24"/>
          <w:szCs w:val="24"/>
        </w:rPr>
      </w:pPr>
      <w:r>
        <w:rPr>
          <w:b/>
          <w:bCs/>
          <w:sz w:val="24"/>
          <w:szCs w:val="24"/>
        </w:rPr>
        <w:t xml:space="preserve">Usmene provjere znanja </w:t>
      </w:r>
    </w:p>
    <w:p>
      <w:pPr>
        <w:pStyle w:val="Normal1"/>
        <w:jc w:val="both"/>
        <w:rPr>
          <w:sz w:val="24"/>
          <w:szCs w:val="24"/>
        </w:rPr>
      </w:pPr>
      <w:r>
        <w:rPr>
          <w:sz w:val="24"/>
          <w:szCs w:val="24"/>
        </w:rPr>
        <w:t>Usvojenost gradiva iz nastavnog predmeta Hrvatski jezik može se provjeriti usmenim putem. Usmenim se provjerama prvenstveno provjerava usvojenost gradiva iz književnosti, a (zbog prirode predmetnog područja) nešto rjeđe iz jezika. Usmena provjera iz književnosti obuhvaća pojmove iz područja teorije književnosti te analizu i interpretaciju književnog djela. Gradivo iz književnosti obuhvaća osnovne pojmove teorije književnosti, žanrovske specifičnosti, autore, njihova djela i čitanje, analizu i interpretaciju tih djela (ulomaka ili djela u cijelosti). Usmene provjere iz jezika, ako su potrebne, obuhvaćaju gradivo jezičnih pravila i zakonitosti, pravopisna pravila i njihovu primjenu na konkretnim zadacima i na tekstu. Usmeno ispitivanje u pravilu traje do 10 minuta po učeniku.</w:t>
      </w:r>
    </w:p>
    <w:p>
      <w:pPr>
        <w:pStyle w:val="Normal1"/>
        <w:jc w:val="both"/>
        <w:rPr>
          <w:b/>
          <w:b/>
          <w:bCs/>
          <w:sz w:val="24"/>
          <w:szCs w:val="24"/>
        </w:rPr>
      </w:pPr>
      <w:r>
        <w:rPr>
          <w:b/>
          <w:bCs/>
          <w:sz w:val="24"/>
          <w:szCs w:val="24"/>
        </w:rPr>
        <w:t xml:space="preserve">Pisane provjere znanja </w:t>
      </w:r>
    </w:p>
    <w:p>
      <w:pPr>
        <w:pStyle w:val="Normal1"/>
        <w:jc w:val="both"/>
        <w:rPr>
          <w:sz w:val="24"/>
          <w:szCs w:val="24"/>
        </w:rPr>
      </w:pPr>
      <w:r>
        <w:rPr>
          <w:sz w:val="24"/>
          <w:szCs w:val="24"/>
        </w:rPr>
        <w:t>Pisane provjere znanja unaprijed su najavljene i njihov je cilj provjeriti usvojenost nastavnih sadržaja iz područja jezika i književnosti. Provjere znanja u pravilu se pišu cijeli nastavni sat, no moguće su i kratke provjere određenog dijela gradiva. Te kratke pisane provjere u pravilu ne rezultiraju brojčanim ocjenama, već se upisuju u bilješke. Kriteriji bodovanja ispita unaprijed su određeni, a ocjena iz ispita ovisi o postotku njegove riješenosti:</w:t>
      </w:r>
    </w:p>
    <w:tbl>
      <w:tblPr>
        <w:tblW w:w="9062" w:type="dxa"/>
        <w:jc w:val="left"/>
        <w:tblInd w:w="0" w:type="dxa"/>
        <w:tblCellMar>
          <w:top w:w="0" w:type="dxa"/>
          <w:left w:w="108" w:type="dxa"/>
          <w:bottom w:w="0" w:type="dxa"/>
          <w:right w:w="108" w:type="dxa"/>
        </w:tblCellMar>
      </w:tblPr>
      <w:tblGrid>
        <w:gridCol w:w="4525"/>
        <w:gridCol w:w="4537"/>
      </w:tblGrid>
      <w:tr>
        <w:trPr/>
        <w:tc>
          <w:tcPr>
            <w:tcW w:w="4525"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0 – 49%</w:t>
            </w:r>
          </w:p>
        </w:tc>
        <w:tc>
          <w:tcPr>
            <w:tcW w:w="453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nedovoljan (1)</w:t>
            </w:r>
          </w:p>
        </w:tc>
      </w:tr>
      <w:tr>
        <w:trPr/>
        <w:tc>
          <w:tcPr>
            <w:tcW w:w="4525"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50 – 64%</w:t>
            </w:r>
          </w:p>
        </w:tc>
        <w:tc>
          <w:tcPr>
            <w:tcW w:w="453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dovoljan (2)</w:t>
            </w:r>
          </w:p>
        </w:tc>
      </w:tr>
      <w:tr>
        <w:trPr/>
        <w:tc>
          <w:tcPr>
            <w:tcW w:w="4525"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65 – 74%</w:t>
            </w:r>
          </w:p>
        </w:tc>
        <w:tc>
          <w:tcPr>
            <w:tcW w:w="453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dobar (3)</w:t>
            </w:r>
          </w:p>
        </w:tc>
      </w:tr>
      <w:tr>
        <w:trPr/>
        <w:tc>
          <w:tcPr>
            <w:tcW w:w="4525"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75% - 89%</w:t>
            </w:r>
          </w:p>
        </w:tc>
        <w:tc>
          <w:tcPr>
            <w:tcW w:w="453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vrlo dobar (4)</w:t>
            </w:r>
          </w:p>
        </w:tc>
      </w:tr>
      <w:tr>
        <w:trPr/>
        <w:tc>
          <w:tcPr>
            <w:tcW w:w="4525"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90 – 100%</w:t>
            </w:r>
          </w:p>
        </w:tc>
        <w:tc>
          <w:tcPr>
            <w:tcW w:w="453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before="0" w:after="0"/>
              <w:jc w:val="both"/>
              <w:rPr>
                <w:sz w:val="24"/>
                <w:szCs w:val="24"/>
              </w:rPr>
            </w:pPr>
            <w:r>
              <w:rPr>
                <w:sz w:val="24"/>
                <w:szCs w:val="24"/>
              </w:rPr>
              <w:t>odličan (5)</w:t>
            </w:r>
          </w:p>
        </w:tc>
      </w:tr>
    </w:tbl>
    <w:p>
      <w:pPr>
        <w:pStyle w:val="Normal1"/>
        <w:jc w:val="both"/>
        <w:rPr>
          <w:sz w:val="24"/>
          <w:szCs w:val="24"/>
        </w:rPr>
      </w:pPr>
      <w:r>
        <w:rPr>
          <w:sz w:val="24"/>
          <w:szCs w:val="24"/>
        </w:rPr>
      </w:r>
    </w:p>
    <w:p>
      <w:pPr>
        <w:pStyle w:val="Normal1"/>
        <w:jc w:val="both"/>
        <w:rPr>
          <w:b/>
          <w:b/>
          <w:bCs/>
          <w:sz w:val="24"/>
          <w:szCs w:val="24"/>
        </w:rPr>
      </w:pPr>
      <w:r>
        <w:rPr>
          <w:b/>
          <w:bCs/>
          <w:sz w:val="24"/>
          <w:szCs w:val="24"/>
        </w:rPr>
        <w:t xml:space="preserve">Lektira </w:t>
      </w:r>
    </w:p>
    <w:p>
      <w:pPr>
        <w:pStyle w:val="Normal1"/>
        <w:jc w:val="both"/>
        <w:rPr>
          <w:sz w:val="24"/>
          <w:szCs w:val="24"/>
        </w:rPr>
      </w:pPr>
      <w:r>
        <w:rPr>
          <w:sz w:val="24"/>
          <w:szCs w:val="24"/>
        </w:rPr>
        <w:t>Lektira je sastavni dio predmetnoga područja Književnost i stvaralaštvo. Tijekom školske godine čita se devet književnih djela. Ocjena iz same lektire dobiva se na temelju rada na satima lektire. To mogu biti sati posvećeni razgovoru o pročitanom djelu, pisane interpretacije ili esejistički zadaci (stvaralačko izražavanje) vođeni pitanjima učitelja na koja učenici samostalno odgovaraju, provjere pročitanosti djela, sati koji mogu biti organizirani kao radionice i rad u skupinama, kao debate, komparativne analize i slično. Ovisno o lektirnom naslovu, od učenika se prethodno može zatražiti da prije nastavnog sata pripreme lektiru u pisanom obliku. Važno je napomenuti da se ne vrednuje samo pročitanost lektire, već prije svega sposobnost analize, interpretacije i razumijevanja književnog teksta te i njegova povezivanja s gradivom cjelokupnog predmetnog područja. Također, ocjenjuju se i različiti lektirni zadaci, poput plakata, prezentacija, dramatizacija i sl. Ocjena iz lektire može se dobiti na temelju interpretacije jednog djela, ali i na temelju interpretacije više djela. U tom se slučaju ocjene iz svake pojedine lektire upisuju u rubriku te se iz nekoliko ocjena na unaprijed utvrđeni način izvodi konačna ocjena. Ukoliko se utvrdi da učenik nije pročitao lektiru, bit će ocijenjen ocjenom nedovoljan.</w:t>
      </w:r>
    </w:p>
    <w:p>
      <w:pPr>
        <w:pStyle w:val="Normal1"/>
        <w:jc w:val="both"/>
        <w:rPr>
          <w:b/>
          <w:b/>
          <w:bCs/>
          <w:sz w:val="24"/>
          <w:szCs w:val="24"/>
        </w:rPr>
      </w:pPr>
      <w:r>
        <w:rPr>
          <w:b/>
          <w:bCs/>
          <w:sz w:val="24"/>
          <w:szCs w:val="24"/>
        </w:rPr>
        <w:t>Školske zadaće</w:t>
      </w:r>
    </w:p>
    <w:p>
      <w:pPr>
        <w:pStyle w:val="Normal1"/>
        <w:jc w:val="both"/>
        <w:rPr>
          <w:sz w:val="24"/>
          <w:szCs w:val="24"/>
        </w:rPr>
      </w:pPr>
      <w:r>
        <w:rPr>
          <w:sz w:val="24"/>
          <w:szCs w:val="24"/>
        </w:rPr>
        <w:t xml:space="preserve">Školske zadaće prije svega služe razvijanju sposobnosti pisanoga izražavanja te predstavljaju vrlo važan segment u nastavi Hrvatskoga jezika. U pravilu se pišu dva školska sata te mogu obuhvaćati teme vezane uz obrađeno gradivo, ali i slobodne teme. Školske se zadaće pisšu dvaput godišnje, u prosincu i travnju. Tri se područja ocjenjuju: tema i kompozicija, stil i leksik te gramatika i pravopis. Konačna je ocjena zbroj pojedinačnih ocjena iz navedenih područja. </w:t>
      </w:r>
    </w:p>
    <w:p>
      <w:pPr>
        <w:pStyle w:val="Normal1"/>
        <w:jc w:val="both"/>
        <w:rPr>
          <w:b/>
          <w:b/>
          <w:bCs/>
          <w:sz w:val="24"/>
          <w:szCs w:val="24"/>
        </w:rPr>
      </w:pPr>
      <w:r>
        <w:rPr>
          <w:b/>
          <w:bCs/>
          <w:sz w:val="24"/>
          <w:szCs w:val="24"/>
        </w:rPr>
      </w:r>
    </w:p>
    <w:p>
      <w:pPr>
        <w:pStyle w:val="Normal1"/>
        <w:jc w:val="both"/>
        <w:rPr>
          <w:b/>
          <w:b/>
          <w:bCs/>
          <w:sz w:val="24"/>
          <w:szCs w:val="24"/>
        </w:rPr>
      </w:pPr>
      <w:r>
        <w:rPr>
          <w:b/>
          <w:bCs/>
          <w:sz w:val="24"/>
          <w:szCs w:val="24"/>
        </w:rPr>
      </w:r>
    </w:p>
    <w:p>
      <w:pPr>
        <w:pStyle w:val="Normal1"/>
        <w:jc w:val="both"/>
        <w:rPr>
          <w:b/>
          <w:b/>
          <w:bCs/>
          <w:sz w:val="24"/>
          <w:szCs w:val="24"/>
        </w:rPr>
      </w:pPr>
      <w:r>
        <w:rPr>
          <w:b/>
          <w:bCs/>
          <w:sz w:val="24"/>
          <w:szCs w:val="24"/>
        </w:rPr>
        <w:t xml:space="preserve">Uvodna (inicijalna) provjera znanja </w:t>
      </w:r>
    </w:p>
    <w:p>
      <w:pPr>
        <w:pStyle w:val="Normal1"/>
        <w:jc w:val="both"/>
        <w:rPr>
          <w:sz w:val="24"/>
          <w:szCs w:val="24"/>
        </w:rPr>
      </w:pPr>
      <w:r>
        <w:rPr>
          <w:sz w:val="24"/>
          <w:szCs w:val="24"/>
        </w:rPr>
        <w:t>Na početku nastavne godine moguće je provesti uvodnu ili inicijalnu provjeru znanja u svrhu uvida u razinu kompetencija učenika iz svih predmetnih područja. Inicijalna se provjera mora najaviti i provesti do kraja drugog tjedna nastavne godine. Rezultat inicijalne provjere upisuje se u bilješku.</w:t>
      </w:r>
    </w:p>
    <w:p>
      <w:pPr>
        <w:pStyle w:val="Normal1"/>
        <w:jc w:val="both"/>
        <w:rPr>
          <w:b/>
          <w:b/>
          <w:bCs/>
          <w:sz w:val="24"/>
          <w:szCs w:val="24"/>
        </w:rPr>
      </w:pPr>
      <w:r>
        <w:rPr>
          <w:b/>
          <w:bCs/>
          <w:sz w:val="24"/>
          <w:szCs w:val="24"/>
        </w:rPr>
        <w:t xml:space="preserve">Zaključna ocjena </w:t>
      </w:r>
    </w:p>
    <w:p>
      <w:pPr>
        <w:pStyle w:val="Normal1"/>
        <w:spacing w:lineRule="auto" w:line="240" w:before="0" w:after="0"/>
        <w:jc w:val="both"/>
        <w:rPr/>
      </w:pPr>
      <w:r>
        <w:rPr>
          <w:rStyle w:val="DefaultParagraphFont"/>
          <w:rFonts w:ascii="Times New Roman" w:hAnsi="Times New Roman"/>
          <w:b/>
          <w:sz w:val="24"/>
          <w:szCs w:val="24"/>
        </w:rPr>
        <w:t xml:space="preserve">Zaključna ocjena proizlazi iz svih oblika vrednovanja (sumativnog i formativnog) tijekom čitave nastavne godine. Da bi učenik na kraju nastavne godine dobio pozitivnu zaključnu ocjenu, mora biti pozitivno ocijenjen iz svakog predmetnog područja. Pritom je moguće da učenik iz jedne pisane ili usmene provjere znanja ili iz jedne školske zadaće bude negativno ocijenjen. Ako je učenik negativno ocijenjen iz više cjelina (više od jedne pisane ili usmene provjere znanja ili iz školske zadaće), upućuje se na produžnu nastavu. Zaključna ocjena ne mora proizlaziti iz aritmetičke sredine svih ocjena. Pri utvrđivanju konačne ocjene u obzir treba uzeti ne samo sumativno već i formativno vrednovanje učenika (bilješke o praćenju napredovanja učenika, odnosu prema radu i sl.) te napredak učenika tijekom nastavne godine. Ocjene se zaključuju na posljednjem nastavnom satu. </w:t>
      </w:r>
      <w:r>
        <w:br w:type="page"/>
      </w:r>
    </w:p>
    <w:p>
      <w:pPr>
        <w:pStyle w:val="Normal"/>
        <w:spacing w:lineRule="auto" w:line="240" w:before="0" w:after="0"/>
        <w:jc w:val="center"/>
        <w:rPr/>
      </w:pPr>
      <w:r>
        <w:rPr>
          <w:rFonts w:ascii="Times New Roman" w:hAnsi="Times New Roman"/>
          <w:b/>
          <w:sz w:val="24"/>
        </w:rPr>
        <w:t>KRITERIJI I MJERILA VREDNOVANJA IZ HRVATSKOGA JEZIKA</w:t>
      </w:r>
    </w:p>
    <w:p>
      <w:pPr>
        <w:pStyle w:val="Normal"/>
        <w:rPr>
          <w:rFonts w:ascii="Times New Roman" w:hAnsi="Times New Roman"/>
          <w:sz w:val="24"/>
        </w:rPr>
      </w:pPr>
      <w:r>
        <w:rPr>
          <w:rFonts w:ascii="Times New Roman" w:hAnsi="Times New Roman"/>
          <w:sz w:val="24"/>
        </w:rPr>
      </w:r>
    </w:p>
    <w:p>
      <w:pPr>
        <w:pStyle w:val="Normal"/>
        <w:rPr/>
      </w:pPr>
      <w:r>
        <w:rPr>
          <w:rFonts w:ascii="Times New Roman" w:hAnsi="Times New Roman"/>
          <w:b/>
          <w:sz w:val="24"/>
        </w:rPr>
        <w:t>6. razred</w:t>
      </w:r>
      <w:r>
        <w:rPr/>
        <w:t xml:space="preserve"> </w:t>
      </w:r>
    </w:p>
    <w:p>
      <w:pPr>
        <w:pStyle w:val="Normal"/>
        <w:rPr>
          <w:rFonts w:ascii="Times New Roman" w:hAnsi="Times New Roman"/>
          <w:b/>
          <w:b/>
          <w:sz w:val="24"/>
        </w:rPr>
      </w:pPr>
      <w:r>
        <w:rPr>
          <w:rFonts w:ascii="Times New Roman" w:hAnsi="Times New Roman"/>
          <w:b/>
          <w:sz w:val="24"/>
        </w:rPr>
        <w:t>Učiteljica: Barbara Šuman</w:t>
      </w:r>
    </w:p>
    <w:p>
      <w:pPr>
        <w:pStyle w:val="Normal"/>
        <w:rPr>
          <w:rFonts w:ascii="Times New Roman" w:hAnsi="Times New Roman"/>
          <w:b/>
          <w:b/>
          <w:sz w:val="24"/>
        </w:rPr>
      </w:pPr>
      <w:r>
        <w:rPr>
          <w:rFonts w:ascii="Times New Roman" w:hAnsi="Times New Roman"/>
          <w:b/>
          <w:sz w:val="24"/>
        </w:rPr>
        <w:t>Školska godina: 2025./2026.</w:t>
      </w:r>
    </w:p>
    <w:p>
      <w:pPr>
        <w:pStyle w:val="Normal"/>
        <w:rPr>
          <w:rFonts w:ascii="Times New Roman" w:hAnsi="Times New Roman"/>
          <w:b/>
          <w:b/>
          <w:sz w:val="24"/>
        </w:rPr>
      </w:pPr>
      <w:r>
        <w:rPr>
          <w:rFonts w:ascii="Times New Roman" w:hAnsi="Times New Roman"/>
          <w:b/>
          <w:sz w:val="24"/>
        </w:rPr>
        <w:t>HRVATSKI JEZIK I KOMUNIKACIJA</w:t>
      </w:r>
    </w:p>
    <w:tbl>
      <w:tblPr>
        <w:tblStyle w:val="Reetkatablice"/>
        <w:tblW w:w="9061" w:type="dxa"/>
        <w:jc w:val="left"/>
        <w:tblInd w:w="0" w:type="dxa"/>
        <w:tblCellMar>
          <w:top w:w="0" w:type="dxa"/>
          <w:left w:w="108" w:type="dxa"/>
          <w:bottom w:w="0" w:type="dxa"/>
          <w:right w:w="108" w:type="dxa"/>
        </w:tblCellMar>
        <w:tblLook w:firstRow="1" w:noVBand="1" w:lastRow="0" w:firstColumn="1" w:lastColumn="0" w:noHBand="0" w:val="04a0"/>
      </w:tblPr>
      <w:tblGrid>
        <w:gridCol w:w="1477"/>
        <w:gridCol w:w="1896"/>
        <w:gridCol w:w="1895"/>
        <w:gridCol w:w="1896"/>
        <w:gridCol w:w="1897"/>
      </w:tblGrid>
      <w:tr>
        <w:trPr/>
        <w:tc>
          <w:tcPr>
            <w:tcW w:w="147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ISHOD</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dovoljan (2)</w:t>
            </w:r>
          </w:p>
        </w:tc>
        <w:tc>
          <w:tcPr>
            <w:tcW w:w="189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dobar (3)</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vrlo dobar (4)</w:t>
            </w:r>
          </w:p>
        </w:tc>
        <w:tc>
          <w:tcPr>
            <w:tcW w:w="189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odličan (5)</w:t>
            </w:r>
          </w:p>
        </w:tc>
      </w:tr>
      <w:tr>
        <w:trPr/>
        <w:tc>
          <w:tcPr>
            <w:tcW w:w="147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A.6.1.</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govori i razgovara o pročitanim i poslušanim tekstovima.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uz pomoć učiteljice prepoznaje različite svrhe govorenja: osobna i javna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kratko izlaže na zadanu temu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samostalno razlikuje obrasce vođenja razgovora s obzirom na sugovornika, vrstu i svrhu razgovora: razgovor s vršnjacima ili odraslima, slobodni ili vođeni razgovor</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pripovijeda s različitih točaka gledišta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pripovijeda događaje poštujući uzročno-posljedične veze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samostalno razlikuje brzinu govorenja: usporena, srednja i ubrzana</w:t>
            </w:r>
          </w:p>
        </w:tc>
        <w:tc>
          <w:tcPr>
            <w:tcW w:w="189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djelomično točno prepoznaje različite svrhe govorenja: osobna i javna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kratko izlaže na zadanu temu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razlikuje obrasce vođenja razgovora s obzirom na sugovornika, vrstu i svrhu razgovora: razgovor s vršnjacima ili odraslima, slobodni ili vođeni razgovor</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pripovijeda s različitih točaka gledišta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 xml:space="preserve">djelomično samostalno pripovijeda događaje poštujući uzročno-posljedične veze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razlikuje brzinu govorenja: usporena, srednja i ubrzana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većinom samostalno prepoznaje različite svrhe govorenja: osobna i javna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kratko izlaže na zadanu temu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razlikuje obrasce vođenja razgovora s obzirom na sugovornika, vrstu i svrhu razgovora: razgovor s vršnjacima ili odraslima, slobodni ili vođeni razgovor</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pripovijeda s različitih točaka gledišta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pripovijeda događaje poštujući uzročno-posljedične veze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razlikuje brzinu govorenja: usporena, srednja i ubrzana</w:t>
            </w:r>
          </w:p>
        </w:tc>
        <w:tc>
          <w:tcPr>
            <w:tcW w:w="189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samostalno prepoznaje različite svrhe govorenja: osobna i javna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kratko izlaže na zadanu temu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razlikuje obrasce vođenja razgovora s obzirom na sugovornika, vrstu i svrhu razgovora: razgovor s vršnjacima ili odraslima, slobodni ili vođeni razgovor</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pripovijeda s različitih točaka gledišta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pripovijeda događaje poštujući uzročno-posljedične veze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razlikuje brzinu govorenja: usporena, srednja i ubrzana</w:t>
            </w:r>
          </w:p>
        </w:tc>
      </w:tr>
      <w:tr>
        <w:trPr/>
        <w:tc>
          <w:tcPr>
            <w:tcW w:w="147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A.6.2.</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sluša tekst, sažima podatke u bilješke i objašnjava značenje teksta.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razlikuje slušanje usmjereno na cjelovit sadržaj i njegovo razumijevanje i slušanje usmjereno na određene podatke ili poruke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postavlja potpitanja o slušanome tekstu da bi pojasnio razumijevanje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samostalno sažima podatke o slušanome tekstu u bilješke i objašnjava značenje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objašnjava značenje nepoznatih riječi na temelju zaključivanja iz konteksta i s pomoću rječnika</w:t>
            </w:r>
          </w:p>
        </w:tc>
        <w:tc>
          <w:tcPr>
            <w:tcW w:w="189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razlikuje slušanje usmjereno na cjelovit sadržaj i njegovo razumijevanje i slušanje usmjereno na određene podatke ili poruke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postavlja potpitanja o slušanome tekstu da bi pojasnio razumijevanje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sažima podatke o slušanome tekstu u bilješke i objašnjava značenje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objašnjava značenje nepoznatih riječi na temelju zaključivanja iz konteksta i s pomoću rječnika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razlikuje slušanje usmjereno na cjelovit sadržaj i njegovo razumijevanje i slušanje usmjereno na određene podatke ili poruke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postavlja potpitanja o slušanome tekstu da bi pojasnio razumijevanje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w:t>
            </w:r>
            <w:r>
              <w:rPr/>
              <w:t xml:space="preserve"> </w:t>
            </w:r>
            <w:r>
              <w:rPr>
                <w:rFonts w:ascii="Times New Roman" w:hAnsi="Times New Roman"/>
                <w:sz w:val="24"/>
              </w:rPr>
              <w:t>većinom samostalno sažima podatke o slušanome tekstu u bilješke i objašnjava značenje teksta</w:t>
            </w:r>
          </w:p>
          <w:p>
            <w:pPr>
              <w:pStyle w:val="Normal"/>
              <w:spacing w:lineRule="auto" w:line="240" w:before="0" w:after="0"/>
              <w:rPr>
                <w:rFonts w:ascii="Times New Roman" w:hAnsi="Times New Roman"/>
                <w:sz w:val="24"/>
              </w:rPr>
            </w:pPr>
            <w:r>
              <w:rPr>
                <w:rFonts w:ascii="Times New Roman" w:hAnsi="Times New Roman"/>
                <w:sz w:val="24"/>
              </w:rPr>
              <w:t xml:space="preserve"> </w:t>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objašnjava značenje nepoznatih riječi na temelju zaključivanja iz konteksta i s pomoću rječnika</w:t>
            </w:r>
          </w:p>
        </w:tc>
        <w:tc>
          <w:tcPr>
            <w:tcW w:w="189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razlikuje slušanje usmjereno na cjelovit sadržaj i njegovo razumijevanje i slušanje usmjereno na određene podatke ili poruke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postavlja potpitanja o slušanome tekstu da bi pojasnio razumijevanje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sažima podatke o slušanome tekstu u bilješke i objašnjava značenje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objašnjava značenje nepoznatih riječi na temelju zaključivanja iz konteksta i s pomoću rječnika</w:t>
            </w:r>
          </w:p>
        </w:tc>
      </w:tr>
      <w:tr>
        <w:trPr/>
        <w:tc>
          <w:tcPr>
            <w:tcW w:w="147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A.6.3.</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čita tekst, uspoređuje podatke prema važnosti i objašnjava značenje teksta.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razlikuje svrhu čitanja: osobna i javna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dovodi u vezu elemente grafičke strukture sa sadržajem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izdvaja važne podatke iz čitanoga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samostalno oblikuje bilješke o čitanome tekstu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sažeto prepričava pročitani tekst na temelju izdvojenih podataka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uspoređuje podatke sličnoga sadržaja pronađene u različitim izvorima i izabire ih prema korisnosti</w:t>
            </w:r>
          </w:p>
        </w:tc>
        <w:tc>
          <w:tcPr>
            <w:tcW w:w="189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razlikuje svrhu čitanja: osobna i javna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dovodi u vezu elemente grafičke strukture sa sadržajem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izdvaja važne podatke iz čitanoga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oblikuje bilješke o čitanome tekstu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sažeto prepričava pročitani tekst na temelju izdvojenih podataka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uspoređuje podatke sličnoga sadržaja pronađene u različitim izvorima i izabire ih prema korisnosti</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razlikuje svrhu čitanja: osobna i javna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dovodi u vezu elemente grafičke strukture sa sadržajem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izdvaja važne podatke iz čitanoga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oblikuje bilješke o čitanome tekstu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sažeto prepričava pročitani tekst na temelju izdvojenih podataka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uspoređuje podatke sličnoga sadržaja pronađene u različitim izvorima i izabire ih prema korisnosti</w:t>
            </w:r>
          </w:p>
        </w:tc>
        <w:tc>
          <w:tcPr>
            <w:tcW w:w="189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razlikuje svrhu čitanja: osobna i javna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dovodi u vezu elemente grafičke strukture sa sadržajem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izdvaja važne podatke iz čitanoga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oblikuje bilješke o čitanome tekstu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sažeto prepričava pročitani tekst na temelju izdvojenih podataka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uspoređuje podatke sličnoga sadržaja pronađene u različitim izvorima i izabire ih prema korisnosti</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tc>
      </w:tr>
      <w:tr>
        <w:trPr/>
        <w:tc>
          <w:tcPr>
            <w:tcW w:w="147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A.6.4.</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piše pripovjedne i opisne tekstove prema planu pisanja.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 xml:space="preserve">uz pomoć učiteljice izrađuje plan pisanja: sažima prikupljene podatke, uspoređuje podatke prema važnosti, određuje glavni cilj pisanja s obzirom na svrhu pisanja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raspoređuje sadržaj u skladu sa strukturom: dijelove plana oblikuje u manje cjeline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opisuje poštujući redoslijed promatranja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opisuje objektivno razvijajući tekst na temelju asocijacija usporedno povezujući rečenice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pripovijeda s različitih gledišta s istaknutim uzročno-posljedičnim vezama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pronalazi podatke u različitim izvorima prema svojim interesima i potrebama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preuzima i upotrebljava različite oblike informacija poštujući načela zaštite intelektualnoga vlasništva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točno piše veliko početno slovo u jednorječnim i višerječnim imenima</w:t>
            </w:r>
          </w:p>
          <w:p>
            <w:pPr>
              <w:pStyle w:val="Normal"/>
              <w:spacing w:lineRule="auto" w:line="240" w:before="0" w:after="0"/>
              <w:rPr>
                <w:rFonts w:ascii="Times New Roman" w:hAnsi="Times New Roman"/>
                <w:sz w:val="24"/>
              </w:rPr>
            </w:pPr>
            <w:r>
              <w:rPr>
                <w:rFonts w:ascii="Times New Roman" w:hAnsi="Times New Roman"/>
                <w:sz w:val="24"/>
              </w:rPr>
            </w:r>
          </w:p>
        </w:tc>
        <w:tc>
          <w:tcPr>
            <w:tcW w:w="189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 xml:space="preserve">djelomično samostalno izrađuje plan pisanja: sažima prikupljene podatke, uspoređuje podatke prema važnosti, određuje glavni cilj pisanja s obzirom na svrhu pisanja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raspoređuje sadržaj u skladu sa strukturom: dijelove plana oblikuje u manje cjeline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opisuje poštujući redoslijed promatranja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opisuje objektivno razvijajući tekst na temelju asocijacija usporedno povezujući rečenice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pripovijeda s različitih gledišta s istaknutim uzročno-posljedičnim vezama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pronalazi podatke u različitim izvorima prema svojim interesima i potrebama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preuzima i upotrebljava različite oblike informacija poštujući načela zaštite intelektualnoga vlasništva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točno piše veliko početno slovo u jednorječnim i višerječnim imenima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 xml:space="preserve">većinom samostalno izrađuje plan pisanja: sažima prikupljene podatke, uspoređuje podatke prema važnosti, određuje glavni cilj pisanja s obzirom na svrhu pisanja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raspoređuje sadržaj u skladu sa strukturom: dijelove plana oblikuje u manje cjeline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opisuje poštujući redoslijed promatranja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opisuje objektivno razvijajući tekst na temelju asocijacija usporedno povezujući rečenice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pripovijeda s različitih gledišta s istaknutim uzročno-posljedičnim vezama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pronalazi podatke u različitim izvorima prema svojim interesima i potrebama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preuzima i upotrebljava različite oblike informacija poštujući načela zaštite intelektualnoga vlasništva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točno piše veliko početno slovo u jednorječnim i višerječnim imenima</w:t>
            </w:r>
          </w:p>
        </w:tc>
        <w:tc>
          <w:tcPr>
            <w:tcW w:w="189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 xml:space="preserve">samostalno izrađuje plan pisanja: sažima prikupljene podatke, uspoređuje podatke prema važnosti, određuje glavni cilj pisanja s obzirom na svrhu pisanja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raspoređuje sadržaj u skladu sa strukturom: dijelove plana oblikuje u manje cjeline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opisuje poštujući redoslijed promatranja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opisuje objektivno razvijajući tekst na temelju asocijacija usporedno povezujući rečenice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pripovijeda s različitih gledišta s istaknutim uzročno-posljedičnim vezama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pronalazi podatke u različitim izvorima prema svojim interesima i potrebama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preuzima i upotrebljava različite oblike informacija poštujući načela zaštite intelektualnoga vlasništva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 potpunosti točno piše veliko početno slovo u jednorječnim i višerječnim imenima</w:t>
            </w:r>
          </w:p>
        </w:tc>
      </w:tr>
      <w:tr>
        <w:trPr/>
        <w:tc>
          <w:tcPr>
            <w:tcW w:w="147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A.6.5.</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oblikuje tekst i primjenjuje jezična znanja o promjenjivim vrstama riječi na oglednim i čestim primjerima.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točno prepoznaje osobne, posvojne, povratno-posvojnu, povratnu, pokazne i upitne zamjenice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točno upotrebljava u govoru i pismu glagolske imenice, glagolski pridjev trpni; glavne i redne brojeve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točno upotrebljava u govoru i pismu glagolske oblike za izricanje vremena i načina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točno provodi (i, gdje je potrebno, bilježi) glasovne promjene u riječima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tc>
        <w:tc>
          <w:tcPr>
            <w:tcW w:w="189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točno prepoznaje osobne, posvojne, povratno-posvojnu, povratnu, pokazne i upitne zamjenice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točno upotrebljava u govoru i pismu glagolske imenice, glagolski pridjev trpni; glavne i redne brojeve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točno upotrebljava u govoru i pismu glagolske oblike za izricanje vremena i načina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točno provodi (i, gdje je potrebno, bilježi) glasovne promjene u riječima</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točno prepoznaje osobne, posvojne, povratno-posvojnu, povratnu, pokazne i upitne zamjenice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točno upotrebljava u govoru i pismu glagolske imenice, glagolski pridjev trpni; glavne i redne brojeve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točno upotrebljava u govoru i pismu glagolske oblike za izricanje vremena i načina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točno provodi (i, gdje je potrebno, bilježi) glasovne promjene u riječima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tc>
        <w:tc>
          <w:tcPr>
            <w:tcW w:w="189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 potpunosti točno prepoznaje osobne, posvojne, povratno-posvojnu, povratnu, pokazne i upitne zamjenice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 potpunosti točno upotrebljava u govoru i pismu glagolske imenice, glagolski pridjev trpni; glavne i redne brojeve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 potpunosti točno upotrebljava u govoru i pismu glagolske oblike za izricanje vremena i načina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 potpunosti točno provodi (i, gdje je potrebno, bilježi) glasovne promjene u riječima</w:t>
            </w:r>
          </w:p>
        </w:tc>
      </w:tr>
      <w:tr>
        <w:trPr/>
        <w:tc>
          <w:tcPr>
            <w:tcW w:w="147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A.6.6.</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uočava</w:t>
            </w:r>
          </w:p>
          <w:p>
            <w:pPr>
              <w:pStyle w:val="Normal"/>
              <w:spacing w:lineRule="auto" w:line="240" w:before="0" w:after="0"/>
              <w:rPr>
                <w:rFonts w:ascii="Times New Roman" w:hAnsi="Times New Roman"/>
                <w:sz w:val="24"/>
              </w:rPr>
            </w:pPr>
            <w:r>
              <w:rPr>
                <w:rFonts w:ascii="Times New Roman" w:hAnsi="Times New Roman"/>
                <w:sz w:val="24"/>
              </w:rPr>
              <w:t>jezičnu raznolikost</w:t>
            </w:r>
          </w:p>
          <w:p>
            <w:pPr>
              <w:pStyle w:val="Normal"/>
              <w:spacing w:lineRule="auto" w:line="240" w:before="0" w:after="0"/>
              <w:rPr>
                <w:rFonts w:ascii="Times New Roman" w:hAnsi="Times New Roman"/>
                <w:sz w:val="24"/>
              </w:rPr>
            </w:pPr>
            <w:r>
              <w:rPr>
                <w:rFonts w:ascii="Times New Roman" w:hAnsi="Times New Roman"/>
                <w:sz w:val="24"/>
              </w:rPr>
              <w:t>hrvatskoga jezika</w:t>
            </w:r>
          </w:p>
          <w:p>
            <w:pPr>
              <w:pStyle w:val="Normal"/>
              <w:spacing w:lineRule="auto" w:line="240" w:before="0" w:after="0"/>
              <w:rPr>
                <w:rFonts w:ascii="Times New Roman" w:hAnsi="Times New Roman"/>
                <w:sz w:val="24"/>
              </w:rPr>
            </w:pPr>
            <w:r>
              <w:rPr>
                <w:rFonts w:ascii="Times New Roman" w:hAnsi="Times New Roman"/>
                <w:sz w:val="24"/>
              </w:rPr>
              <w:t>kroz hrvatsku</w:t>
            </w:r>
          </w:p>
          <w:p>
            <w:pPr>
              <w:pStyle w:val="Normal"/>
              <w:spacing w:lineRule="auto" w:line="240" w:before="0" w:after="0"/>
              <w:rPr>
                <w:rFonts w:ascii="Times New Roman" w:hAnsi="Times New Roman"/>
                <w:sz w:val="24"/>
              </w:rPr>
            </w:pPr>
            <w:r>
              <w:rPr>
                <w:rFonts w:ascii="Times New Roman" w:hAnsi="Times New Roman"/>
                <w:sz w:val="24"/>
              </w:rPr>
              <w:t>povijest.</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prepoznaje hrvatska narječja i govore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objašnjava pojmove trojezičnosti (staroslavenski, starohrvatski i latinski) i tropismenosti (glagoljica, hrvatska ćirilica/bosančica, latinica) kroz hrvatsku povijest</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navodi važne informacije o  spomenicima hrvatske srednjovjekovne pismenosti i Prvotisku</w:t>
            </w:r>
          </w:p>
          <w:p>
            <w:pPr>
              <w:pStyle w:val="Normal"/>
              <w:spacing w:lineRule="auto" w:line="240" w:before="0" w:after="0"/>
              <w:rPr>
                <w:rFonts w:ascii="Times New Roman" w:hAnsi="Times New Roman"/>
                <w:sz w:val="24"/>
              </w:rPr>
            </w:pPr>
            <w:r>
              <w:rPr>
                <w:rFonts w:ascii="Times New Roman" w:hAnsi="Times New Roman"/>
                <w:sz w:val="24"/>
              </w:rPr>
            </w:r>
          </w:p>
        </w:tc>
        <w:tc>
          <w:tcPr>
            <w:tcW w:w="189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prepoznaje hrvatska narječja i govore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objašnjava pojmove trojezičnosti (staroslavenski, starohrvatski i latinski) i tropismenosti (glagoljica, hrvatska ćirilica/bosančica, latinica) kroz hrvatsku povijest</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navodi važne informacije o  spomenicima hrvatske srednjovjekovne pismenosti i Prvotisku</w:t>
            </w:r>
          </w:p>
        </w:tc>
        <w:tc>
          <w:tcPr>
            <w:tcW w:w="189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prepoznaje hrvatska narječja i govore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objašnjava pojmove trojezičnosti (staroslavenski, starohrvatski i latinski) i tropismenosti (glagoljica, hrvatska ćirilica/bosančica, latinica) kroz hrvatsku povijest</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navodi važne informacije o  spomenicima hrvatske srednjovjekovne pismenosti i Prvotisku</w:t>
            </w:r>
          </w:p>
        </w:tc>
        <w:tc>
          <w:tcPr>
            <w:tcW w:w="189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prepoznaje hrvatska narječja i govore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objašnjava pojmove trojezičnosti (staroslavenski, starohrvatski i latinski) i tropismenosti (glagoljica, hrvatska ćirilica/bosančica, latinica) kroz hrvatsku povijest</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navodi važne informacije o  spomenicima hrvatske srednjovjekovne pismenosti i Prvotisku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tc>
      </w:tr>
    </w:tbl>
    <w:p>
      <w:pPr>
        <w:pStyle w:val="Normal"/>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b/>
          <w:b/>
          <w:sz w:val="24"/>
        </w:rPr>
      </w:pPr>
      <w:r>
        <w:rPr>
          <w:rFonts w:ascii="Times New Roman" w:hAnsi="Times New Roman"/>
          <w:b/>
          <w:sz w:val="24"/>
        </w:rPr>
        <w:t>NAPOMENA: U jezičnim provjerama znanja polazište za ocjenu jest broj postignutih bodova odnosno postotak riješenosti zadataka prema navedenoj ljestvici:</w:t>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t xml:space="preserve">90 – 100 % riješenosti </w:t>
        <w:tab/>
        <w:t>– odličan (5)</w:t>
      </w:r>
    </w:p>
    <w:p>
      <w:pPr>
        <w:pStyle w:val="Normal"/>
        <w:spacing w:lineRule="auto" w:line="240" w:before="0" w:after="0"/>
        <w:rPr>
          <w:rFonts w:ascii="Times New Roman" w:hAnsi="Times New Roman"/>
          <w:b/>
          <w:b/>
          <w:sz w:val="24"/>
        </w:rPr>
      </w:pPr>
      <w:r>
        <w:rPr>
          <w:rFonts w:ascii="Times New Roman" w:hAnsi="Times New Roman"/>
          <w:b/>
          <w:sz w:val="24"/>
        </w:rPr>
        <w:t xml:space="preserve">75 – 89 % riješenosti </w:t>
        <w:tab/>
        <w:t>– vrlo dobar (4)</w:t>
      </w:r>
    </w:p>
    <w:p>
      <w:pPr>
        <w:pStyle w:val="Normal"/>
        <w:spacing w:lineRule="auto" w:line="240" w:before="0" w:after="0"/>
        <w:rPr>
          <w:rFonts w:ascii="Times New Roman" w:hAnsi="Times New Roman"/>
          <w:b/>
          <w:b/>
          <w:sz w:val="24"/>
        </w:rPr>
      </w:pPr>
      <w:r>
        <w:rPr>
          <w:rFonts w:ascii="Times New Roman" w:hAnsi="Times New Roman"/>
          <w:b/>
          <w:sz w:val="24"/>
        </w:rPr>
        <w:t xml:space="preserve">61 – 74 % riješenosti </w:t>
        <w:tab/>
        <w:t>– dobar (3)</w:t>
      </w:r>
    </w:p>
    <w:p>
      <w:pPr>
        <w:pStyle w:val="Normal"/>
        <w:spacing w:lineRule="auto" w:line="240" w:before="0" w:after="0"/>
        <w:rPr>
          <w:rFonts w:ascii="Times New Roman" w:hAnsi="Times New Roman"/>
          <w:b/>
          <w:b/>
          <w:sz w:val="24"/>
        </w:rPr>
      </w:pPr>
      <w:r>
        <w:rPr>
          <w:rFonts w:ascii="Times New Roman" w:hAnsi="Times New Roman"/>
          <w:b/>
          <w:sz w:val="24"/>
        </w:rPr>
        <w:t>55 – 60 % riješenosti</w:t>
        <w:tab/>
        <w:t>– dovoljan (2)</w:t>
      </w:r>
    </w:p>
    <w:p>
      <w:pPr>
        <w:pStyle w:val="Normal"/>
        <w:spacing w:lineRule="auto" w:line="240" w:before="0" w:after="0"/>
        <w:rPr>
          <w:rFonts w:ascii="Times New Roman" w:hAnsi="Times New Roman"/>
          <w:b/>
          <w:b/>
          <w:sz w:val="24"/>
        </w:rPr>
      </w:pPr>
      <w:r>
        <w:rPr>
          <w:rFonts w:ascii="Times New Roman" w:hAnsi="Times New Roman"/>
          <w:b/>
          <w:sz w:val="24"/>
        </w:rPr>
        <w:t>49 i manje % riješenosti     – nedovoljan (1)</w:t>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t>NAPOMENA ZA KRASNOSLOV: Elementi koji se ocjenjuju kod krasnoslova su:</w:t>
      </w:r>
    </w:p>
    <w:tbl>
      <w:tblPr>
        <w:tblStyle w:val="Reetkatablice"/>
        <w:tblW w:w="9062" w:type="dxa"/>
        <w:jc w:val="left"/>
        <w:tblInd w:w="0" w:type="dxa"/>
        <w:tblCellMar>
          <w:top w:w="0" w:type="dxa"/>
          <w:left w:w="108" w:type="dxa"/>
          <w:bottom w:w="0" w:type="dxa"/>
          <w:right w:w="108" w:type="dxa"/>
        </w:tblCellMar>
        <w:tblLook w:firstRow="1" w:noVBand="1" w:lastRow="0" w:firstColumn="1" w:lastColumn="0" w:noHBand="0" w:val="04a0"/>
      </w:tblPr>
      <w:tblGrid>
        <w:gridCol w:w="1270"/>
        <w:gridCol w:w="7791"/>
      </w:tblGrid>
      <w:tr>
        <w:trPr/>
        <w:tc>
          <w:tcPr>
            <w:tcW w:w="1270"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OCJENA</w:t>
            </w:r>
          </w:p>
        </w:tc>
        <w:tc>
          <w:tcPr>
            <w:tcW w:w="7791"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OPIS</w:t>
            </w:r>
          </w:p>
        </w:tc>
      </w:tr>
      <w:tr>
        <w:trPr/>
        <w:tc>
          <w:tcPr>
            <w:tcW w:w="1270"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5</w:t>
            </w:r>
          </w:p>
        </w:tc>
        <w:tc>
          <w:tcPr>
            <w:tcW w:w="7791"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Cijeli tekst pjesme zna napamet. Recitiranjem dočarava ugođaj slušateljima. Boju glasa prilagođava ugođaju. Govori razgovijetno, primjerenim tempom i visinom glasa. Pravilno ostvaruje sve glasove i naglašava riječi. Nastupa samouvjereno i opušteno.</w:t>
            </w:r>
          </w:p>
        </w:tc>
      </w:tr>
      <w:tr>
        <w:trPr/>
        <w:tc>
          <w:tcPr>
            <w:tcW w:w="1270"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4</w:t>
            </w:r>
          </w:p>
        </w:tc>
        <w:tc>
          <w:tcPr>
            <w:tcW w:w="7791"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Cijeli tekst pjesme zna napamet, ali ponekad zastajkuje. Recitiranjem dočarava ugođaj slušateljima. Boju glasa prilagođava ugođaju. Većinom govori razgovijetno, primjerenim tempom i visinom glasa. Većinom pravilno ostvaruje sve glasove i naglašava riječi. Nastupa samouvjereno i opušteno.</w:t>
            </w:r>
          </w:p>
        </w:tc>
      </w:tr>
      <w:tr>
        <w:trPr/>
        <w:tc>
          <w:tcPr>
            <w:tcW w:w="1270"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3</w:t>
            </w:r>
          </w:p>
        </w:tc>
        <w:tc>
          <w:tcPr>
            <w:tcW w:w="7791"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Cijeli tekst pjesme zna napamet, ali često zastajkuje ili mijenja poredak riječi. Recitiranjem dočarava ugođaj slušateljima. Boju glasa prilagođava ugođaju. Većinom govori razgovijetno, primjerenim tempom i visinom glasa. Većinom pravilno ostvaruje sve glasove i naglašava riječi. Nastupa samouvjereno i opušteno.</w:t>
            </w:r>
          </w:p>
        </w:tc>
      </w:tr>
      <w:tr>
        <w:trPr/>
        <w:tc>
          <w:tcPr>
            <w:tcW w:w="1270"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2</w:t>
            </w:r>
          </w:p>
        </w:tc>
        <w:tc>
          <w:tcPr>
            <w:tcW w:w="7791"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Ne zna cijeli tekst pjesme napamet, često zastajkuje ili mijenja poredak riječi. Većinom govori razgovijetno, primjerenim tempom i visinom glasa. Većinom pravilno ostvaruje sve glasove i naglašava riječi. </w:t>
            </w:r>
          </w:p>
        </w:tc>
      </w:tr>
    </w:tbl>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t>NAPOMENA ZA RADNE BILJEŽNICE: Učiteljica može pregledati radne bilježnice nenajavljeno, prema potrebi, te ih ocijeniti:</w:t>
      </w:r>
    </w:p>
    <w:tbl>
      <w:tblPr>
        <w:tblStyle w:val="Reetkatablice"/>
        <w:tblW w:w="9062" w:type="dxa"/>
        <w:jc w:val="left"/>
        <w:tblInd w:w="0" w:type="dxa"/>
        <w:tblCellMar>
          <w:top w:w="0" w:type="dxa"/>
          <w:left w:w="108" w:type="dxa"/>
          <w:bottom w:w="0" w:type="dxa"/>
          <w:right w:w="108" w:type="dxa"/>
        </w:tblCellMar>
        <w:tblLook w:firstRow="1" w:noVBand="1" w:lastRow="0" w:firstColumn="1" w:lastColumn="0" w:noHBand="0" w:val="04a0"/>
      </w:tblPr>
      <w:tblGrid>
        <w:gridCol w:w="1270"/>
        <w:gridCol w:w="7791"/>
      </w:tblGrid>
      <w:tr>
        <w:trPr/>
        <w:tc>
          <w:tcPr>
            <w:tcW w:w="1270" w:type="dxa"/>
            <w:tcBorders/>
            <w:shd w:fill="auto" w:val="clear"/>
          </w:tcPr>
          <w:p>
            <w:pPr>
              <w:pStyle w:val="Normal"/>
              <w:spacing w:lineRule="auto" w:line="240" w:before="0" w:after="0"/>
              <w:rPr/>
            </w:pPr>
            <w:r>
              <w:rPr/>
              <w:t>OCJENA</w:t>
            </w:r>
          </w:p>
        </w:tc>
        <w:tc>
          <w:tcPr>
            <w:tcW w:w="7791" w:type="dxa"/>
            <w:tcBorders/>
            <w:shd w:fill="auto" w:val="clear"/>
          </w:tcPr>
          <w:p>
            <w:pPr>
              <w:pStyle w:val="Normal"/>
              <w:spacing w:lineRule="auto" w:line="240" w:before="0" w:after="0"/>
              <w:rPr/>
            </w:pPr>
            <w:r>
              <w:rPr/>
              <w:t>OPIS</w:t>
            </w:r>
          </w:p>
        </w:tc>
      </w:tr>
      <w:tr>
        <w:trPr/>
        <w:tc>
          <w:tcPr>
            <w:tcW w:w="1270" w:type="dxa"/>
            <w:tcBorders/>
            <w:shd w:fill="auto" w:val="clear"/>
          </w:tcPr>
          <w:p>
            <w:pPr>
              <w:pStyle w:val="Normal"/>
              <w:spacing w:lineRule="auto" w:line="240" w:before="0" w:after="0"/>
              <w:rPr/>
            </w:pPr>
            <w:r>
              <w:rPr/>
              <w:t>5</w:t>
            </w:r>
          </w:p>
        </w:tc>
        <w:tc>
          <w:tcPr>
            <w:tcW w:w="7791" w:type="dxa"/>
            <w:tcBorders/>
            <w:shd w:fill="auto" w:val="clear"/>
          </w:tcPr>
          <w:p>
            <w:pPr>
              <w:pStyle w:val="Normal"/>
              <w:spacing w:lineRule="auto" w:line="240" w:before="0" w:after="0"/>
              <w:rPr/>
            </w:pPr>
            <w:r>
              <w:rPr/>
              <w:t>Učenik redovito rješava zadatke u radnoj bilježnici. Zadatci su točno riješeni.</w:t>
            </w:r>
          </w:p>
        </w:tc>
      </w:tr>
      <w:tr>
        <w:trPr/>
        <w:tc>
          <w:tcPr>
            <w:tcW w:w="1270" w:type="dxa"/>
            <w:tcBorders/>
            <w:shd w:fill="auto" w:val="clear"/>
          </w:tcPr>
          <w:p>
            <w:pPr>
              <w:pStyle w:val="Normal"/>
              <w:spacing w:lineRule="auto" w:line="240" w:before="0" w:after="0"/>
              <w:rPr/>
            </w:pPr>
            <w:r>
              <w:rPr/>
              <w:t>4</w:t>
            </w:r>
          </w:p>
        </w:tc>
        <w:tc>
          <w:tcPr>
            <w:tcW w:w="7791" w:type="dxa"/>
            <w:tcBorders/>
            <w:shd w:fill="auto" w:val="clear"/>
          </w:tcPr>
          <w:p>
            <w:pPr>
              <w:pStyle w:val="Normal"/>
              <w:spacing w:lineRule="auto" w:line="240" w:before="0" w:after="0"/>
              <w:rPr/>
            </w:pPr>
            <w:r>
              <w:rPr/>
              <w:t>Učenik većinom redovito rješava zadatke u radnoj bilježnici (nedostaje jedna nastavna jedinica). Zadatci su većinom točno riješeni.</w:t>
            </w:r>
          </w:p>
        </w:tc>
      </w:tr>
      <w:tr>
        <w:trPr/>
        <w:tc>
          <w:tcPr>
            <w:tcW w:w="1270" w:type="dxa"/>
            <w:tcBorders/>
            <w:shd w:fill="auto" w:val="clear"/>
          </w:tcPr>
          <w:p>
            <w:pPr>
              <w:pStyle w:val="Normal"/>
              <w:spacing w:lineRule="auto" w:line="240" w:before="0" w:after="0"/>
              <w:rPr/>
            </w:pPr>
            <w:r>
              <w:rPr/>
              <w:t>3</w:t>
            </w:r>
          </w:p>
        </w:tc>
        <w:tc>
          <w:tcPr>
            <w:tcW w:w="7791" w:type="dxa"/>
            <w:tcBorders/>
            <w:shd w:fill="auto" w:val="clear"/>
          </w:tcPr>
          <w:p>
            <w:pPr>
              <w:pStyle w:val="Normal"/>
              <w:spacing w:lineRule="auto" w:line="240" w:before="0" w:after="0"/>
              <w:rPr/>
            </w:pPr>
            <w:r>
              <w:rPr/>
              <w:t>Učenik djelomično redovito rješava zadatke u radnoj bilježnici (nedostaju dvije nastavne jedinice). Zadatci su djelomično točno riješeni.</w:t>
            </w:r>
          </w:p>
        </w:tc>
      </w:tr>
      <w:tr>
        <w:trPr/>
        <w:tc>
          <w:tcPr>
            <w:tcW w:w="1270" w:type="dxa"/>
            <w:tcBorders/>
            <w:shd w:fill="auto" w:val="clear"/>
          </w:tcPr>
          <w:p>
            <w:pPr>
              <w:pStyle w:val="Normal"/>
              <w:spacing w:lineRule="auto" w:line="240" w:before="0" w:after="0"/>
              <w:rPr/>
            </w:pPr>
            <w:r>
              <w:rPr/>
              <w:t>2</w:t>
            </w:r>
          </w:p>
        </w:tc>
        <w:tc>
          <w:tcPr>
            <w:tcW w:w="7791" w:type="dxa"/>
            <w:tcBorders/>
            <w:shd w:fill="auto" w:val="clear"/>
          </w:tcPr>
          <w:p>
            <w:pPr>
              <w:pStyle w:val="Normal"/>
              <w:spacing w:lineRule="auto" w:line="240" w:before="0" w:after="0"/>
              <w:rPr/>
            </w:pPr>
            <w:r>
              <w:rPr/>
              <w:t>Učenik većinom neredovito rješava zadatke u radnoj bilježnici (nedostaju tri nastavne jedinice). Zadatci su djelomično točni riješeni.</w:t>
            </w:r>
          </w:p>
        </w:tc>
      </w:tr>
      <w:tr>
        <w:trPr/>
        <w:tc>
          <w:tcPr>
            <w:tcW w:w="1270" w:type="dxa"/>
            <w:tcBorders/>
            <w:shd w:fill="auto" w:val="clear"/>
          </w:tcPr>
          <w:p>
            <w:pPr>
              <w:pStyle w:val="Normal"/>
              <w:spacing w:lineRule="auto" w:line="240" w:before="0" w:after="0"/>
              <w:rPr/>
            </w:pPr>
            <w:r>
              <w:rPr/>
              <w:t>1</w:t>
            </w:r>
          </w:p>
        </w:tc>
        <w:tc>
          <w:tcPr>
            <w:tcW w:w="7791" w:type="dxa"/>
            <w:tcBorders/>
            <w:shd w:fill="auto" w:val="clear"/>
          </w:tcPr>
          <w:p>
            <w:pPr>
              <w:pStyle w:val="Normal"/>
              <w:spacing w:lineRule="auto" w:line="240" w:before="0" w:after="0"/>
              <w:rPr/>
            </w:pPr>
            <w:r>
              <w:rPr/>
              <w:t>Učenik je riješio zadatke u radnoj bilježnici koji su se rješavali na satu Hrvatskog jezika.</w:t>
            </w:r>
          </w:p>
          <w:p>
            <w:pPr>
              <w:pStyle w:val="Normal"/>
              <w:spacing w:lineRule="auto" w:line="240" w:before="0" w:after="0"/>
              <w:rPr/>
            </w:pPr>
            <w:r>
              <w:rPr/>
              <w:t>ILI</w:t>
            </w:r>
          </w:p>
          <w:p>
            <w:pPr>
              <w:pStyle w:val="Normal"/>
              <w:spacing w:lineRule="auto" w:line="240" w:before="0" w:after="0"/>
              <w:rPr/>
            </w:pPr>
            <w:r>
              <w:rPr/>
              <w:t>Učenik većinom neredovito rješava zadatke u radnoj bilježnici (nedostaju četiri nastavne jedinice).</w:t>
            </w:r>
          </w:p>
        </w:tc>
      </w:tr>
    </w:tbl>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t>KNJIŽEVNOST I STVARALAŠTVO</w:t>
      </w:r>
    </w:p>
    <w:tbl>
      <w:tblPr>
        <w:tblStyle w:val="Reetkatablice"/>
        <w:tblW w:w="9063" w:type="dxa"/>
        <w:jc w:val="left"/>
        <w:tblInd w:w="0" w:type="dxa"/>
        <w:tblCellMar>
          <w:top w:w="0" w:type="dxa"/>
          <w:left w:w="108" w:type="dxa"/>
          <w:bottom w:w="0" w:type="dxa"/>
          <w:right w:w="108" w:type="dxa"/>
        </w:tblCellMar>
        <w:tblLook w:firstRow="1" w:noVBand="1" w:lastRow="0" w:firstColumn="1" w:lastColumn="0" w:noHBand="0" w:val="04a0"/>
      </w:tblPr>
      <w:tblGrid>
        <w:gridCol w:w="1771"/>
        <w:gridCol w:w="1793"/>
        <w:gridCol w:w="1784"/>
        <w:gridCol w:w="1785"/>
        <w:gridCol w:w="1930"/>
      </w:tblGrid>
      <w:tr>
        <w:trPr/>
        <w:tc>
          <w:tcPr>
            <w:tcW w:w="1771"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ISHOD</w:t>
            </w:r>
          </w:p>
        </w:tc>
        <w:tc>
          <w:tcPr>
            <w:tcW w:w="179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dovoljan (2)</w:t>
            </w:r>
          </w:p>
        </w:tc>
        <w:tc>
          <w:tcPr>
            <w:tcW w:w="178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dobar (3)</w:t>
            </w:r>
          </w:p>
        </w:tc>
        <w:tc>
          <w:tcPr>
            <w:tcW w:w="178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vrlo dobar (4)</w:t>
            </w:r>
          </w:p>
        </w:tc>
        <w:tc>
          <w:tcPr>
            <w:tcW w:w="1930"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odličan (5)</w:t>
            </w:r>
          </w:p>
        </w:tc>
      </w:tr>
      <w:tr>
        <w:trPr/>
        <w:tc>
          <w:tcPr>
            <w:tcW w:w="1771"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B.6.1.</w:t>
            </w:r>
          </w:p>
          <w:p>
            <w:pPr>
              <w:pStyle w:val="Normal"/>
              <w:spacing w:lineRule="auto" w:line="240" w:before="0" w:after="0"/>
              <w:rPr>
                <w:rFonts w:ascii="Times New Roman" w:hAnsi="Times New Roman"/>
                <w:sz w:val="24"/>
              </w:rPr>
            </w:pPr>
            <w:r>
              <w:rPr>
                <w:rFonts w:ascii="Times New Roman" w:hAnsi="Times New Roman"/>
                <w:sz w:val="24"/>
              </w:rPr>
              <w:t xml:space="preserve"> </w:t>
            </w:r>
          </w:p>
          <w:p>
            <w:pPr>
              <w:pStyle w:val="Normal"/>
              <w:spacing w:lineRule="auto" w:line="240" w:before="0" w:after="0"/>
              <w:rPr>
                <w:rFonts w:ascii="Times New Roman" w:hAnsi="Times New Roman"/>
                <w:sz w:val="24"/>
              </w:rPr>
            </w:pPr>
            <w:r>
              <w:rPr>
                <w:rFonts w:ascii="Times New Roman" w:hAnsi="Times New Roman"/>
                <w:sz w:val="24"/>
              </w:rPr>
              <w:t>Učenik obrazlaže vlastite stavove u vezi s pročitanim tekstom.</w:t>
            </w:r>
          </w:p>
        </w:tc>
        <w:tc>
          <w:tcPr>
            <w:tcW w:w="179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uočava kako stavovi i vrijednosti u književnim tekstovima utječu na čitatelje, uspoređuje ih s vlastitim stavovima i vrijednostima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izražava vlastite predodžbe o stvarnosti i uvjerenja na temelju čitateljskoga iskustva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uočava etičku razinu književnoga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opisuje na koji način i u kojoj mjeri književni tekst utječe na oblikovanje njegovih stavova i vrijednosti</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uz pomoć učiteljice prepoznaje različite obrasce ponašanja likova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uz pomoć učiteljice uočava svrhu književnoga teksta: pobuđivanje osjećaja i ljudske odgovornosti</w:t>
            </w:r>
          </w:p>
        </w:tc>
        <w:tc>
          <w:tcPr>
            <w:tcW w:w="178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uočava kako stavovi i vrijednosti u književnim tekstovima utječu na čitatelje, uspoređuje ih s vlastitim stavovima i vrijednostima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izražava vlastite predodžbe o stvarnosti i uvjerenja na temelju čitateljskoga iskustva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uočava etičku razinu književnoga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opisuje na koji način i u kojoj mjeri književni tekst utječe na oblikovanje njegovih stavova i vrijednosti</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prepoznaje različite obrasce ponašanja likova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uočava svrhu književnoga teksta: pobuđivanje osjećaja i ljudske odgovornosti</w:t>
            </w:r>
          </w:p>
        </w:tc>
        <w:tc>
          <w:tcPr>
            <w:tcW w:w="178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uočava kako stavovi i vrijednosti u književnim tekstovima utječu na čitatelje, uspoređuje ih s vlastitim stavovima i vrijednostima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izražava vlastite predodžbe o stvarnosti i uvjerenja na temelju čitateljskoga iskustva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uočava etičku razinu književnoga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opisuje na koji način i u kojoj mjeri književni tekst utječe na oblikovanje njegovih stavova i vrijednosti</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prepoznaje različite obrasce ponašanja likova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uočava svrhu književnoga teksta: pobuđivanje osjećaja i ljudske odgovornosti</w:t>
            </w:r>
          </w:p>
        </w:tc>
        <w:tc>
          <w:tcPr>
            <w:tcW w:w="1930"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uočava kako stavovi i vrijednosti u književnim tekstovima utječu na čitatelje, uspoređuje ih s vlastitim stavovima i vrijednostima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izražava vlastite predodžbe o stvarnosti i uvjerenja na temelju čitateljskoga iskustva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uočava etičku razinu književnoga teksta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opisuje na koji način i u kojoj mjeri književni tekst utječe na oblikovanje njegovih stavova i vrijednosti</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prepoznaje različite obrasce ponašanja likova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uočava svrhu književnoga teksta: pobuđivanje osjećaja i ljudske odgovornosti</w:t>
            </w:r>
          </w:p>
        </w:tc>
      </w:tr>
      <w:tr>
        <w:trPr/>
        <w:tc>
          <w:tcPr>
            <w:tcW w:w="1771"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OŠ HJ B.6.2.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obrazlaže značenje književnoga teksta na temelju vlastitoga čitateljskog iskustva i znanja o književnosti.</w:t>
            </w:r>
          </w:p>
        </w:tc>
        <w:tc>
          <w:tcPr>
            <w:tcW w:w="179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otkriva značenje teksta na temelju suodnosa motiva i teme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objašnjava događaj, opisuje ulogu likova te mjesto i vrijeme radnje u književnome tekstu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razlikuje pripovjedača u 1. i 3. licu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objašnjava vlastito razumijevanje</w:t>
            </w:r>
          </w:p>
          <w:p>
            <w:pPr>
              <w:pStyle w:val="Normal"/>
              <w:spacing w:lineRule="auto" w:line="240" w:before="0" w:after="0"/>
              <w:rPr>
                <w:rFonts w:ascii="Times New Roman" w:hAnsi="Times New Roman"/>
                <w:sz w:val="24"/>
              </w:rPr>
            </w:pPr>
            <w:r>
              <w:rPr>
                <w:rFonts w:ascii="Times New Roman" w:hAnsi="Times New Roman"/>
                <w:sz w:val="24"/>
              </w:rPr>
              <w:t>pjesničkih slika i prenesenoga značenja pridajući mu vlastito značenje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rijetko točno prepoznaje na primjerima različite vrste stihova i strofa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uz pomoć učiteljice uočava ulogu ponavljanja: asonanca, aliteracija; vrste rime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uz pomoć učiteljice uočava dramski sukob kao temelj dramske radnje</w:t>
            </w:r>
          </w:p>
        </w:tc>
        <w:tc>
          <w:tcPr>
            <w:tcW w:w="178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otkriva značenje teksta na temelju suodnosa motiva i teme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objašnjava događaj, opisuje ulogu likova te mjesto i vrijeme radnje u književnome tekstu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razlikuje pripovjedača u 1. i 3. licu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objašnjava vlastito razumijevanje</w:t>
            </w:r>
          </w:p>
          <w:p>
            <w:pPr>
              <w:pStyle w:val="Normal"/>
              <w:spacing w:lineRule="auto" w:line="240" w:before="0" w:after="0"/>
              <w:rPr>
                <w:rFonts w:ascii="Times New Roman" w:hAnsi="Times New Roman"/>
                <w:sz w:val="24"/>
              </w:rPr>
            </w:pPr>
            <w:r>
              <w:rPr>
                <w:rFonts w:ascii="Times New Roman" w:hAnsi="Times New Roman"/>
                <w:sz w:val="24"/>
              </w:rPr>
              <w:t>pjesničkih slika i prenesenoga značenja pridajući mu vlastito značenje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točno prepoznaje na primjerima različite vrste stihova i strofa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uočava ulogu ponavljanja: asonanca, aliteracija; vrste rime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uočava dramski sukob kao temelj dramske radnje</w:t>
            </w:r>
          </w:p>
        </w:tc>
        <w:tc>
          <w:tcPr>
            <w:tcW w:w="178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otkriva značenje teksta na temelju suodnosa motiva i teme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objašnjava događaj, opisuje ulogu likova te mjesto i vrijeme radnje u književnome tekstu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razlikuje pripovjedača u 1. i 3. licu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objašnjava vlastito razumijevanje</w:t>
            </w:r>
          </w:p>
          <w:p>
            <w:pPr>
              <w:pStyle w:val="Normal"/>
              <w:spacing w:lineRule="auto" w:line="240" w:before="0" w:after="0"/>
              <w:rPr>
                <w:rFonts w:ascii="Times New Roman" w:hAnsi="Times New Roman"/>
                <w:sz w:val="24"/>
              </w:rPr>
            </w:pPr>
            <w:r>
              <w:rPr>
                <w:rFonts w:ascii="Times New Roman" w:hAnsi="Times New Roman"/>
                <w:sz w:val="24"/>
              </w:rPr>
              <w:t>pjesničkih slika i prenesenoga značenja pridajući mu vlastito značenje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točno prepoznaje na primjerima različite vrste stihova i strofa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uočava ulogu ponavljanja: asonanca, aliteracija; vrste rime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uočava dramski sukob kao temelj dramske radnje</w:t>
            </w:r>
          </w:p>
        </w:tc>
        <w:tc>
          <w:tcPr>
            <w:tcW w:w="1930"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otkriva značenje teksta na temelju suodnosa motiva i teme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objašnjava događaj, opisuje ulogu likova te mjesto i vrijeme radnje u književnome tekstu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razlikuje pripovjedača u 1. i 3. licu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objašnjava vlastito razumijevanje</w:t>
            </w:r>
          </w:p>
          <w:p>
            <w:pPr>
              <w:pStyle w:val="Normal"/>
              <w:spacing w:lineRule="auto" w:line="240" w:before="0" w:after="0"/>
              <w:rPr>
                <w:rFonts w:ascii="Times New Roman" w:hAnsi="Times New Roman"/>
                <w:sz w:val="24"/>
              </w:rPr>
            </w:pPr>
            <w:r>
              <w:rPr>
                <w:rFonts w:ascii="Times New Roman" w:hAnsi="Times New Roman"/>
                <w:sz w:val="24"/>
              </w:rPr>
              <w:t>pjesničkih slika i prenesenoga značenja pridajući mu vlastito značenje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 potpunosti točno prepoznaje na primjerima različite vrste stihova i strofa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uočava ulogu ponavljanja: asonanca, aliteracija; vrste rime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uočava dramski sukob kao temelj dramske radnje</w:t>
            </w:r>
          </w:p>
        </w:tc>
      </w:tr>
      <w:tr>
        <w:trPr/>
        <w:tc>
          <w:tcPr>
            <w:tcW w:w="1771"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OŠ HJ B.6.3.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obrazlaže vlastiti izbor književnoga teksta uočavajući svrhu književnoga teksta.</w:t>
            </w:r>
          </w:p>
        </w:tc>
        <w:tc>
          <w:tcPr>
            <w:tcW w:w="179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uočava svrhu književnoga teksta: zadovoljstvo, poučavanje o svijetu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uočava da se isti problem može sagledati s različitih gledišta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povezuje književni tekst s društvenim i osobnim kontekstom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uz pomoć učiteljice opisuje vlastite čitateljske sklonosti i utjecaj na čitateljski ukus</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rijetko samostalno preporučuje književni tekst vršnjacima</w:t>
            </w:r>
          </w:p>
          <w:p>
            <w:pPr>
              <w:pStyle w:val="Normal"/>
              <w:spacing w:lineRule="auto" w:line="240" w:before="0" w:after="0"/>
              <w:rPr>
                <w:rFonts w:ascii="Times New Roman" w:hAnsi="Times New Roman"/>
                <w:sz w:val="24"/>
              </w:rPr>
            </w:pPr>
            <w:r>
              <w:rPr>
                <w:rFonts w:ascii="Times New Roman" w:hAnsi="Times New Roman"/>
                <w:sz w:val="24"/>
              </w:rPr>
            </w:r>
          </w:p>
        </w:tc>
        <w:tc>
          <w:tcPr>
            <w:tcW w:w="178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uočava svrhu književnoga teksta: zadovoljstvo, poučavanje o svijetu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uočava da se isti problem može sagledati s različitih gledišta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povezuje književni tekst s društvenim i osobnim kontekstom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opisuje vlastite čitateljske sklonosti i utjecaj na čitateljski ukus</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preporučuje književni tekst vršnjacima</w:t>
            </w:r>
          </w:p>
          <w:p>
            <w:pPr>
              <w:pStyle w:val="Normal"/>
              <w:spacing w:lineRule="auto" w:line="240" w:before="0" w:after="0"/>
              <w:rPr>
                <w:rFonts w:ascii="Times New Roman" w:hAnsi="Times New Roman"/>
                <w:sz w:val="24"/>
              </w:rPr>
            </w:pPr>
            <w:r>
              <w:rPr>
                <w:rFonts w:ascii="Times New Roman" w:hAnsi="Times New Roman"/>
                <w:sz w:val="24"/>
              </w:rPr>
            </w:r>
          </w:p>
        </w:tc>
        <w:tc>
          <w:tcPr>
            <w:tcW w:w="178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uočava svrhu književnoga teksta: zadovoljstvo, poučavanje o svijetu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uočava da se isti problem može sagledati s različitih gledišta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povezuje književni tekst s društvenim i osobnim kontekstom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opisuje vlastite čitateljske sklonosti i utjecaj na čitateljski ukus</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preporučuje književni tekst vršnjacima</w:t>
            </w:r>
          </w:p>
          <w:p>
            <w:pPr>
              <w:pStyle w:val="Normal"/>
              <w:spacing w:lineRule="auto" w:line="240" w:before="0" w:after="0"/>
              <w:rPr>
                <w:rFonts w:ascii="Times New Roman" w:hAnsi="Times New Roman"/>
                <w:sz w:val="24"/>
              </w:rPr>
            </w:pPr>
            <w:r>
              <w:rPr>
                <w:rFonts w:ascii="Times New Roman" w:hAnsi="Times New Roman"/>
                <w:sz w:val="24"/>
              </w:rPr>
            </w:r>
          </w:p>
        </w:tc>
        <w:tc>
          <w:tcPr>
            <w:tcW w:w="1930"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uočava svrhu književnoga teksta: zadovoljstvo, poučavanje o svijetu</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uočava da se isti problem može sagledati s različitih gledišta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povezuje književni tekst s društvenim i osobnim kontekstom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opisuje vlastite čitateljske sklonosti i utjecaj na čitateljski ukus</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preporučuje književni tekst vršnjacima</w:t>
            </w:r>
          </w:p>
        </w:tc>
      </w:tr>
      <w:tr>
        <w:trPr/>
        <w:tc>
          <w:tcPr>
            <w:tcW w:w="1771"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B.6.4.</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se stvaralački izražava prema vlastitome interesu potaknut različitim iskustvima i doživljajima književnoga teksta.</w:t>
            </w:r>
          </w:p>
        </w:tc>
        <w:tc>
          <w:tcPr>
            <w:tcW w:w="179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oblikuje uratke u kojima dolazi do izražaja kreativnost, originalnost i stvaralačko mišljenje na temelju jezičnih vještina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istražuje, eksperimentira i slobodno radi na temi koja mu je bliska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snima fotografije prema motivima, snima kratke filmove (isječke), osmišljava kostime i scenografiju, organizira kvizove, oblikuje glagoljično pismo različitim likovnim tehnikama i stvara druge uratke prema vlastitoj zamisli</w:t>
            </w:r>
          </w:p>
        </w:tc>
        <w:tc>
          <w:tcPr>
            <w:tcW w:w="178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oblikuje uratke u kojima dolazi do izražaja kreativnost, originalnost i stvaralačko mišljenje na temelju jezičnih vještina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istražuje, eksperimentira i slobodno radi na temi koja mu je bliska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snima fotografije prema motivima, snima kratke filmove (isječke), osmišljava kostime i scenografiju, organizira kvizove, oblikuje glagoljično pismo različitim likovnim tehnikama i stvara druge uratke prema vlastitoj zamisli</w:t>
            </w:r>
          </w:p>
        </w:tc>
        <w:tc>
          <w:tcPr>
            <w:tcW w:w="1785"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oblikuje uratke u kojima dolazi do izražaja kreativnost, originalnost i stvaralačko mišljenje na temelju jezičnih vještina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istražuje, eksperimentira i slobodno radi na temi koja mu je bliska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snima fotografije prema motivima, snima kratke filmove (isječke), osmišljava kostime i scenografiju, organizira kvizove, oblikuje glagoljično pismo različitim likovnim tehnikama i stvara druge uratke prema vlastitoj zamisli</w:t>
            </w:r>
          </w:p>
        </w:tc>
        <w:tc>
          <w:tcPr>
            <w:tcW w:w="1930"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oblikuje uratke u kojima dolazi do izražaja kreativnost, originalnost i stvaralačko mišljenje na temelju jezičnih vještina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istražuje, eksperimentira i slobodno radi na temi koja mu je bliska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snima fotografije prema motivima, snima kratke filmove (isječke), osmišljava kostime i scenografiju, organizira kvizove, oblikuje glagoljično pismo različitim likovnim tehnikama i stvara druge uratke prema vlastitoj zamisli</w:t>
            </w:r>
          </w:p>
        </w:tc>
      </w:tr>
    </w:tbl>
    <w:p>
      <w:pPr>
        <w:pStyle w:val="Normal"/>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b/>
          <w:b/>
          <w:sz w:val="24"/>
        </w:rPr>
      </w:pPr>
      <w:r>
        <w:rPr>
          <w:rFonts w:ascii="Times New Roman" w:hAnsi="Times New Roman"/>
          <w:b/>
          <w:sz w:val="24"/>
        </w:rPr>
        <w:t>NAPOMENA ZA ŠKOLSKU ZADAĆU: U svakome se polugodištu piše po jedna školska zadaća. Ocjena je zbroj niza elemenata te se osim jezičnih vještina (poznavanja pravopisnih, slovničkih i kompozicijskih pravila te bogata rječnika), vrednuje originalnost, maštovitost i slikovitost pri obradi teme, kao i ispunjavanje konkretnog zadatka vezanog uz samu zadaću.</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t>NAPOMENA ZA LEKTIRU (</w:t>
      </w:r>
      <w:r>
        <w:rPr>
          <w:rFonts w:ascii="Times New Roman" w:hAnsi="Times New Roman"/>
          <w:b/>
          <w:bCs/>
          <w:sz w:val="24"/>
        </w:rPr>
        <w:t>DJELO ZA CJELOVITO ČITANJE):</w:t>
      </w:r>
    </w:p>
    <w:p>
      <w:pPr>
        <w:pStyle w:val="Normal"/>
        <w:spacing w:lineRule="auto" w:line="240" w:before="0" w:after="0"/>
        <w:rPr>
          <w:rFonts w:ascii="Times New Roman" w:hAnsi="Times New Roman"/>
          <w:b/>
          <w:b/>
          <w:sz w:val="24"/>
        </w:rPr>
      </w:pPr>
      <w:r>
        <w:rPr>
          <w:rFonts w:ascii="Times New Roman" w:hAnsi="Times New Roman"/>
          <w:b/>
          <w:sz w:val="24"/>
        </w:rPr>
        <w:t xml:space="preserve">Učenici tijekom godine čitaju devet cjelovitih književnih djela (od toga dva obavezna književna teksta). Provode se usmene i pisane provjere razumijevanja pročitanoga, izrada kreativnih zadataka, povezuje se sadržaj djela s ostalim umjetnostima, nastavnim predmetima i slično.  </w:t>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sz w:val="24"/>
        </w:rPr>
      </w:pPr>
      <w:r>
        <w:rPr>
          <w:rFonts w:ascii="Times New Roman" w:hAnsi="Times New Roman"/>
          <w:sz w:val="24"/>
        </w:rPr>
      </w:r>
    </w:p>
    <w:tbl>
      <w:tblPr>
        <w:tblStyle w:val="Reetkatablice"/>
        <w:tblW w:w="9062" w:type="dxa"/>
        <w:jc w:val="left"/>
        <w:tblInd w:w="0" w:type="dxa"/>
        <w:tblCellMar>
          <w:top w:w="0" w:type="dxa"/>
          <w:left w:w="108" w:type="dxa"/>
          <w:bottom w:w="0" w:type="dxa"/>
          <w:right w:w="108" w:type="dxa"/>
        </w:tblCellMar>
        <w:tblLook w:firstRow="1" w:noVBand="1" w:lastRow="0" w:firstColumn="1" w:lastColumn="0" w:noHBand="0" w:val="04a0"/>
      </w:tblPr>
      <w:tblGrid>
        <w:gridCol w:w="2265"/>
        <w:gridCol w:w="2265"/>
        <w:gridCol w:w="2246"/>
        <w:gridCol w:w="2285"/>
      </w:tblGrid>
      <w:tr>
        <w:trPr/>
        <w:tc>
          <w:tcPr>
            <w:tcW w:w="2265" w:type="dxa"/>
            <w:tcBorders/>
            <w:shd w:fill="auto" w:val="clear"/>
          </w:tcPr>
          <w:p>
            <w:pPr>
              <w:pStyle w:val="Normal"/>
              <w:spacing w:lineRule="auto" w:line="240" w:before="0" w:after="0"/>
              <w:rPr>
                <w:rFonts w:ascii="Times New Roman" w:hAnsi="Times New Roman"/>
                <w:b/>
                <w:b/>
                <w:sz w:val="24"/>
              </w:rPr>
            </w:pPr>
            <w:r>
              <w:rPr>
                <w:rFonts w:ascii="Times New Roman" w:hAnsi="Times New Roman"/>
                <w:b/>
                <w:sz w:val="24"/>
              </w:rPr>
              <w:t>dovoljan (2)</w:t>
            </w:r>
          </w:p>
        </w:tc>
        <w:tc>
          <w:tcPr>
            <w:tcW w:w="2265" w:type="dxa"/>
            <w:tcBorders/>
            <w:shd w:fill="auto" w:val="clear"/>
          </w:tcPr>
          <w:p>
            <w:pPr>
              <w:pStyle w:val="Normal"/>
              <w:spacing w:lineRule="auto" w:line="240" w:before="0" w:after="0"/>
              <w:rPr>
                <w:rFonts w:ascii="Times New Roman" w:hAnsi="Times New Roman"/>
                <w:b/>
                <w:b/>
                <w:sz w:val="24"/>
              </w:rPr>
            </w:pPr>
            <w:r>
              <w:rPr>
                <w:rFonts w:ascii="Times New Roman" w:hAnsi="Times New Roman"/>
                <w:b/>
                <w:sz w:val="24"/>
              </w:rPr>
              <w:t>dobar (3)</w:t>
            </w:r>
          </w:p>
        </w:tc>
        <w:tc>
          <w:tcPr>
            <w:tcW w:w="2246" w:type="dxa"/>
            <w:tcBorders/>
            <w:shd w:fill="auto" w:val="clear"/>
          </w:tcPr>
          <w:p>
            <w:pPr>
              <w:pStyle w:val="Normal"/>
              <w:spacing w:lineRule="auto" w:line="240" w:before="0" w:after="0"/>
              <w:rPr>
                <w:rFonts w:ascii="Times New Roman" w:hAnsi="Times New Roman"/>
                <w:b/>
                <w:b/>
                <w:sz w:val="24"/>
              </w:rPr>
            </w:pPr>
            <w:r>
              <w:rPr>
                <w:rFonts w:ascii="Times New Roman" w:hAnsi="Times New Roman"/>
                <w:b/>
                <w:sz w:val="24"/>
              </w:rPr>
              <w:t>vrlo dobar (4)</w:t>
            </w:r>
          </w:p>
        </w:tc>
        <w:tc>
          <w:tcPr>
            <w:tcW w:w="2285" w:type="dxa"/>
            <w:tcBorders/>
            <w:shd w:fill="auto" w:val="clear"/>
          </w:tcPr>
          <w:p>
            <w:pPr>
              <w:pStyle w:val="Normal"/>
              <w:spacing w:lineRule="auto" w:line="240" w:before="0" w:after="0"/>
              <w:rPr>
                <w:rFonts w:ascii="Times New Roman" w:hAnsi="Times New Roman"/>
                <w:b/>
                <w:b/>
                <w:sz w:val="24"/>
              </w:rPr>
            </w:pPr>
            <w:r>
              <w:rPr>
                <w:rFonts w:ascii="Times New Roman" w:hAnsi="Times New Roman"/>
                <w:b/>
                <w:sz w:val="24"/>
              </w:rPr>
              <w:t>odličan (5)</w:t>
            </w:r>
          </w:p>
        </w:tc>
      </w:tr>
      <w:tr>
        <w:trPr/>
        <w:tc>
          <w:tcPr>
            <w:tcW w:w="2265"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-uglavnom čita površno, bez razumijevanja i necjelovito</w:t>
            </w:r>
          </w:p>
          <w:p>
            <w:pPr>
              <w:pStyle w:val="Normal"/>
              <w:spacing w:lineRule="auto" w:line="240" w:before="0" w:after="0"/>
              <w:rPr>
                <w:rFonts w:ascii="Times New Roman" w:hAnsi="Times New Roman"/>
                <w:sz w:val="24"/>
                <w:szCs w:val="24"/>
              </w:rPr>
            </w:pPr>
            <w:r>
              <w:rPr>
                <w:rFonts w:ascii="Times New Roman" w:hAnsi="Times New Roman"/>
                <w:sz w:val="24"/>
                <w:szCs w:val="24"/>
              </w:rPr>
              <w:t>-često ne poštuje zadane rokove</w:t>
            </w:r>
          </w:p>
          <w:p>
            <w:pPr>
              <w:pStyle w:val="Normal"/>
              <w:spacing w:lineRule="auto" w:line="240" w:before="0" w:after="0"/>
              <w:rPr>
                <w:rFonts w:ascii="Times New Roman" w:hAnsi="Times New Roman"/>
                <w:sz w:val="24"/>
                <w:szCs w:val="24"/>
              </w:rPr>
            </w:pPr>
            <w:r>
              <w:rPr>
                <w:rFonts w:ascii="Times New Roman" w:hAnsi="Times New Roman"/>
                <w:sz w:val="24"/>
                <w:szCs w:val="24"/>
              </w:rPr>
              <w:t>-povremeno samo pročita djelo, a ne donese zadatke u vezi s pročitanim</w:t>
            </w:r>
          </w:p>
          <w:p>
            <w:pPr>
              <w:pStyle w:val="Normal"/>
              <w:spacing w:lineRule="auto" w:line="240" w:before="0" w:after="0"/>
              <w:rPr>
                <w:rFonts w:ascii="Times New Roman" w:hAnsi="Times New Roman"/>
                <w:sz w:val="24"/>
                <w:szCs w:val="24"/>
              </w:rPr>
            </w:pPr>
            <w:r>
              <w:rPr>
                <w:rFonts w:ascii="Times New Roman" w:hAnsi="Times New Roman"/>
                <w:sz w:val="24"/>
                <w:szCs w:val="24"/>
              </w:rPr>
              <w:t>-nesamostalan je u pisanju zadataka</w:t>
            </w:r>
          </w:p>
          <w:p>
            <w:pPr>
              <w:pStyle w:val="Normal"/>
              <w:spacing w:lineRule="auto" w:line="240" w:before="0" w:after="0"/>
              <w:rPr>
                <w:rFonts w:ascii="Times New Roman" w:hAnsi="Times New Roman"/>
                <w:sz w:val="24"/>
                <w:szCs w:val="24"/>
              </w:rPr>
            </w:pPr>
            <w:r>
              <w:rPr>
                <w:rFonts w:ascii="Times New Roman" w:hAnsi="Times New Roman"/>
                <w:sz w:val="24"/>
                <w:szCs w:val="24"/>
              </w:rPr>
              <w:t>-teško uočava odnose u djelu</w:t>
            </w:r>
          </w:p>
          <w:p>
            <w:pPr>
              <w:pStyle w:val="Normal"/>
              <w:spacing w:lineRule="auto" w:line="240" w:before="0" w:after="0"/>
              <w:rPr>
                <w:rFonts w:ascii="Times New Roman" w:hAnsi="Times New Roman"/>
                <w:sz w:val="24"/>
                <w:szCs w:val="24"/>
              </w:rPr>
            </w:pPr>
            <w:r>
              <w:rPr>
                <w:rFonts w:ascii="Times New Roman" w:hAnsi="Times New Roman"/>
                <w:sz w:val="24"/>
                <w:szCs w:val="24"/>
              </w:rPr>
              <w:t>-potrebno ga je stalno poticati i podsjećati na čitanje</w:t>
            </w:r>
          </w:p>
          <w:p>
            <w:pPr>
              <w:pStyle w:val="Normal"/>
              <w:spacing w:lineRule="auto" w:line="240" w:before="0" w:after="0"/>
              <w:rPr>
                <w:rFonts w:ascii="Times New Roman" w:hAnsi="Times New Roman"/>
                <w:b/>
                <w:b/>
                <w:sz w:val="24"/>
              </w:rPr>
            </w:pPr>
            <w:r>
              <w:rPr>
                <w:rFonts w:ascii="Times New Roman" w:hAnsi="Times New Roman"/>
                <w:b/>
                <w:sz w:val="24"/>
              </w:rPr>
            </w:r>
          </w:p>
        </w:tc>
        <w:tc>
          <w:tcPr>
            <w:tcW w:w="2265"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-ponekad čita površno, bez razumijevanja i necjelovito</w:t>
            </w:r>
          </w:p>
          <w:p>
            <w:pPr>
              <w:pStyle w:val="Normal"/>
              <w:spacing w:lineRule="auto" w:line="240" w:before="0" w:after="0"/>
              <w:rPr>
                <w:rFonts w:ascii="Times New Roman" w:hAnsi="Times New Roman"/>
                <w:sz w:val="24"/>
                <w:szCs w:val="24"/>
              </w:rPr>
            </w:pPr>
            <w:r>
              <w:rPr>
                <w:rFonts w:ascii="Times New Roman" w:hAnsi="Times New Roman"/>
                <w:sz w:val="24"/>
                <w:szCs w:val="24"/>
              </w:rPr>
              <w:t>-ima slabo razvijen interes za čitanje</w:t>
            </w:r>
          </w:p>
          <w:p>
            <w:pPr>
              <w:pStyle w:val="Normal"/>
              <w:spacing w:lineRule="auto" w:line="240" w:before="0" w:after="0"/>
              <w:rPr>
                <w:rFonts w:ascii="Times New Roman" w:hAnsi="Times New Roman"/>
                <w:sz w:val="24"/>
                <w:szCs w:val="24"/>
              </w:rPr>
            </w:pPr>
            <w:r>
              <w:rPr>
                <w:rFonts w:ascii="Times New Roman" w:hAnsi="Times New Roman"/>
                <w:sz w:val="24"/>
                <w:szCs w:val="24"/>
              </w:rPr>
              <w:t>-povremeno ne poštuje postavljene rokove</w:t>
            </w:r>
          </w:p>
          <w:p>
            <w:pPr>
              <w:pStyle w:val="Normal"/>
              <w:spacing w:lineRule="auto" w:line="240" w:before="0" w:after="0"/>
              <w:rPr>
                <w:rFonts w:ascii="Times New Roman" w:hAnsi="Times New Roman"/>
                <w:sz w:val="24"/>
                <w:szCs w:val="24"/>
              </w:rPr>
            </w:pPr>
            <w:r>
              <w:rPr>
                <w:rFonts w:ascii="Times New Roman" w:hAnsi="Times New Roman"/>
                <w:sz w:val="24"/>
                <w:szCs w:val="24"/>
              </w:rPr>
              <w:t>-bilješke su necjelovite i kratke, šture</w:t>
            </w:r>
          </w:p>
          <w:p>
            <w:pPr>
              <w:pStyle w:val="Normal"/>
              <w:spacing w:lineRule="auto" w:line="240" w:before="0" w:after="0"/>
              <w:rPr>
                <w:rFonts w:ascii="Times New Roman" w:hAnsi="Times New Roman"/>
                <w:sz w:val="24"/>
                <w:szCs w:val="24"/>
              </w:rPr>
            </w:pPr>
            <w:r>
              <w:rPr>
                <w:rFonts w:ascii="Times New Roman" w:hAnsi="Times New Roman"/>
                <w:sz w:val="24"/>
                <w:szCs w:val="24"/>
              </w:rPr>
              <w:t>-rijetko iznosi svoje mišljenje, uvijek na poticaj</w:t>
            </w:r>
          </w:p>
          <w:p>
            <w:pPr>
              <w:pStyle w:val="Normal"/>
              <w:spacing w:lineRule="auto" w:line="240" w:before="0" w:after="0"/>
              <w:rPr>
                <w:rFonts w:ascii="Times New Roman" w:hAnsi="Times New Roman"/>
                <w:b/>
                <w:b/>
                <w:sz w:val="24"/>
              </w:rPr>
            </w:pPr>
            <w:r>
              <w:rPr>
                <w:rFonts w:ascii="Times New Roman" w:hAnsi="Times New Roman"/>
                <w:b/>
                <w:sz w:val="24"/>
              </w:rPr>
            </w:r>
          </w:p>
        </w:tc>
        <w:tc>
          <w:tcPr>
            <w:tcW w:w="2246"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-pročita svako zadano djelo</w:t>
            </w:r>
          </w:p>
          <w:p>
            <w:pPr>
              <w:pStyle w:val="Normal"/>
              <w:spacing w:lineRule="auto" w:line="240" w:before="0" w:after="0"/>
              <w:rPr>
                <w:rFonts w:ascii="Times New Roman" w:hAnsi="Times New Roman"/>
                <w:sz w:val="24"/>
                <w:szCs w:val="24"/>
              </w:rPr>
            </w:pPr>
            <w:r>
              <w:rPr>
                <w:rFonts w:ascii="Times New Roman" w:hAnsi="Times New Roman"/>
                <w:sz w:val="24"/>
                <w:szCs w:val="24"/>
              </w:rPr>
              <w:t>-savjesno rješava raznovrsne tipove zadataka</w:t>
            </w:r>
          </w:p>
          <w:p>
            <w:pPr>
              <w:pStyle w:val="Normal"/>
              <w:spacing w:lineRule="auto" w:line="240" w:before="0" w:after="0"/>
              <w:rPr>
                <w:rFonts w:ascii="Times New Roman" w:hAnsi="Times New Roman"/>
                <w:sz w:val="24"/>
                <w:szCs w:val="24"/>
              </w:rPr>
            </w:pPr>
            <w:r>
              <w:rPr>
                <w:rFonts w:ascii="Times New Roman" w:hAnsi="Times New Roman"/>
                <w:sz w:val="24"/>
                <w:szCs w:val="24"/>
              </w:rPr>
              <w:t>-često sudjeluje u raspravama</w:t>
            </w:r>
          </w:p>
          <w:p>
            <w:pPr>
              <w:pStyle w:val="Normal"/>
              <w:spacing w:lineRule="auto" w:line="240" w:before="0" w:after="0"/>
              <w:rPr>
                <w:rFonts w:ascii="Times New Roman" w:hAnsi="Times New Roman"/>
                <w:sz w:val="24"/>
                <w:szCs w:val="24"/>
              </w:rPr>
            </w:pPr>
            <w:r>
              <w:rPr>
                <w:rFonts w:ascii="Times New Roman" w:hAnsi="Times New Roman"/>
                <w:sz w:val="24"/>
                <w:szCs w:val="24"/>
              </w:rPr>
              <w:t>-povremeno su mu potrebna dodatna objašnjenja</w:t>
            </w:r>
          </w:p>
          <w:p>
            <w:pPr>
              <w:pStyle w:val="Normal"/>
              <w:spacing w:lineRule="auto" w:line="240" w:before="0" w:after="0"/>
              <w:rPr>
                <w:rFonts w:ascii="Times New Roman" w:hAnsi="Times New Roman"/>
                <w:sz w:val="24"/>
              </w:rPr>
            </w:pPr>
            <w:r>
              <w:rPr>
                <w:rFonts w:ascii="Times New Roman" w:hAnsi="Times New Roman"/>
                <w:sz w:val="24"/>
                <w:szCs w:val="24"/>
              </w:rPr>
              <w:t>-ponekad je nesiguran u ispravnost svojih zaključaka</w:t>
            </w:r>
          </w:p>
          <w:p>
            <w:pPr>
              <w:pStyle w:val="Normal"/>
              <w:spacing w:lineRule="auto" w:line="240" w:before="0" w:after="0"/>
              <w:rPr>
                <w:rFonts w:ascii="Times New Roman" w:hAnsi="Times New Roman"/>
                <w:b/>
                <w:b/>
                <w:sz w:val="24"/>
              </w:rPr>
            </w:pPr>
            <w:r>
              <w:rPr>
                <w:rFonts w:ascii="Times New Roman" w:hAnsi="Times New Roman"/>
                <w:b/>
                <w:sz w:val="24"/>
              </w:rPr>
            </w:r>
          </w:p>
        </w:tc>
        <w:tc>
          <w:tcPr>
            <w:tcW w:w="2285" w:type="dxa"/>
            <w:tcBorders/>
            <w:shd w:fill="auto" w:val="clear"/>
          </w:tcPr>
          <w:p>
            <w:pPr>
              <w:pStyle w:val="Normal"/>
              <w:spacing w:lineRule="auto" w:line="240" w:before="0" w:after="0"/>
              <w:rPr>
                <w:rFonts w:ascii="Times New Roman" w:hAnsi="Times New Roman"/>
                <w:sz w:val="24"/>
                <w:szCs w:val="24"/>
              </w:rPr>
            </w:pPr>
            <w:r>
              <w:rPr>
                <w:rFonts w:ascii="Times New Roman" w:hAnsi="Times New Roman"/>
                <w:sz w:val="24"/>
                <w:szCs w:val="24"/>
              </w:rPr>
              <w:t>-ima vrlo razvijen interes za čitanje – svako djelo pročita u cijelosti</w:t>
            </w:r>
          </w:p>
          <w:p>
            <w:pPr>
              <w:pStyle w:val="Normal"/>
              <w:spacing w:lineRule="auto" w:line="240" w:before="0" w:after="0"/>
              <w:rPr>
                <w:rFonts w:ascii="Times New Roman" w:hAnsi="Times New Roman"/>
                <w:sz w:val="24"/>
                <w:szCs w:val="24"/>
              </w:rPr>
            </w:pPr>
            <w:r>
              <w:rPr>
                <w:rFonts w:ascii="Times New Roman" w:hAnsi="Times New Roman"/>
                <w:sz w:val="24"/>
                <w:szCs w:val="24"/>
              </w:rPr>
              <w:t>-izrazito je marljiv na satovima lektire</w:t>
            </w:r>
          </w:p>
          <w:p>
            <w:pPr>
              <w:pStyle w:val="Normal"/>
              <w:spacing w:lineRule="auto" w:line="240" w:before="0" w:after="0"/>
              <w:rPr>
                <w:rFonts w:ascii="Times New Roman" w:hAnsi="Times New Roman"/>
                <w:sz w:val="24"/>
                <w:szCs w:val="24"/>
              </w:rPr>
            </w:pPr>
            <w:r>
              <w:rPr>
                <w:rFonts w:ascii="Times New Roman" w:hAnsi="Times New Roman"/>
                <w:sz w:val="24"/>
                <w:szCs w:val="24"/>
              </w:rPr>
              <w:t>-samoinicijativno i uspješno sudjeluje u raspravama</w:t>
            </w:r>
          </w:p>
          <w:p>
            <w:pPr>
              <w:pStyle w:val="Normal"/>
              <w:spacing w:lineRule="auto" w:line="240" w:before="0" w:after="0"/>
              <w:rPr>
                <w:rFonts w:ascii="Times New Roman" w:hAnsi="Times New Roman"/>
                <w:sz w:val="24"/>
                <w:szCs w:val="24"/>
              </w:rPr>
            </w:pPr>
            <w:r>
              <w:rPr>
                <w:rFonts w:ascii="Times New Roman" w:hAnsi="Times New Roman"/>
                <w:sz w:val="24"/>
                <w:szCs w:val="24"/>
              </w:rPr>
              <w:t>-kvalitetno izvršava svaki postavljeni zadatak (analizu, prikaz, osvrt, portret, plakat...)</w:t>
            </w:r>
          </w:p>
          <w:p>
            <w:pPr>
              <w:pStyle w:val="Normal"/>
              <w:spacing w:lineRule="auto" w:line="240" w:before="0" w:after="0"/>
              <w:rPr>
                <w:rFonts w:ascii="Times New Roman" w:hAnsi="Times New Roman"/>
                <w:sz w:val="24"/>
                <w:szCs w:val="24"/>
              </w:rPr>
            </w:pPr>
            <w:r>
              <w:rPr>
                <w:rFonts w:ascii="Times New Roman" w:hAnsi="Times New Roman"/>
                <w:sz w:val="24"/>
                <w:szCs w:val="24"/>
              </w:rPr>
              <w:t>-izvrsno intepretira i analizira djelo na svim zadanim razinama</w:t>
            </w:r>
          </w:p>
          <w:p>
            <w:pPr>
              <w:pStyle w:val="Normal"/>
              <w:spacing w:lineRule="auto" w:line="240" w:before="0" w:after="0"/>
              <w:rPr>
                <w:rFonts w:ascii="Times New Roman" w:hAnsi="Times New Roman"/>
                <w:sz w:val="24"/>
              </w:rPr>
            </w:pPr>
            <w:r>
              <w:rPr>
                <w:rFonts w:ascii="Times New Roman" w:hAnsi="Times New Roman"/>
                <w:sz w:val="24"/>
                <w:szCs w:val="24"/>
              </w:rPr>
              <w:t>-čita više od zadanoga plana</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b/>
          <w:b/>
          <w:sz w:val="24"/>
        </w:rPr>
      </w:pPr>
      <w:r>
        <w:rPr>
          <w:rFonts w:ascii="Times New Roman" w:hAnsi="Times New Roman"/>
          <w:b/>
          <w:sz w:val="24"/>
          <w:szCs w:val="24"/>
        </w:rPr>
        <w:t>Svi radovi koje učenici potpišu kao svoje, a prepisani su iz Vodiča kroz lektiru, s interneta ili od drugog učenika, kao i oni koji su potpuno nesamostalno napisani (koje im netko drugi napiše, a oni samo svojim rukopisom prepišu) ne mogu biti pozitivno ocijenjeni!</w:t>
      </w:r>
    </w:p>
    <w:p>
      <w:pPr>
        <w:pStyle w:val="Normal"/>
        <w:spacing w:lineRule="auto" w:line="240" w:before="0" w:after="0"/>
        <w:jc w:val="both"/>
        <w:rPr>
          <w:rFonts w:ascii="Times New Roman" w:hAnsi="Times New Roman"/>
          <w:b/>
          <w:b/>
          <w:sz w:val="24"/>
        </w:rPr>
      </w:pPr>
      <w:r>
        <w:rPr>
          <w:rFonts w:ascii="Times New Roman" w:hAnsi="Times New Roman"/>
          <w:b/>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t>KULTURA I MEDIJI</w:t>
      </w:r>
    </w:p>
    <w:tbl>
      <w:tblPr>
        <w:tblStyle w:val="Reetkatablice"/>
        <w:tblW w:w="9062" w:type="dxa"/>
        <w:jc w:val="left"/>
        <w:tblInd w:w="0" w:type="dxa"/>
        <w:tblCellMar>
          <w:top w:w="0" w:type="dxa"/>
          <w:left w:w="108" w:type="dxa"/>
          <w:bottom w:w="0" w:type="dxa"/>
          <w:right w:w="108" w:type="dxa"/>
        </w:tblCellMar>
        <w:tblLook w:firstRow="1" w:noVBand="1" w:lastRow="0" w:firstColumn="1" w:lastColumn="0" w:noHBand="0" w:val="04a0"/>
      </w:tblPr>
      <w:tblGrid>
        <w:gridCol w:w="1767"/>
        <w:gridCol w:w="1824"/>
        <w:gridCol w:w="1822"/>
        <w:gridCol w:w="1823"/>
        <w:gridCol w:w="1826"/>
      </w:tblGrid>
      <w:tr>
        <w:trPr/>
        <w:tc>
          <w:tcPr>
            <w:tcW w:w="176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ISHOD</w:t>
            </w:r>
          </w:p>
        </w:tc>
        <w:tc>
          <w:tcPr>
            <w:tcW w:w="182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dovoljan (2)</w:t>
            </w:r>
          </w:p>
        </w:tc>
        <w:tc>
          <w:tcPr>
            <w:tcW w:w="1822"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dobar (3)</w:t>
            </w:r>
          </w:p>
        </w:tc>
        <w:tc>
          <w:tcPr>
            <w:tcW w:w="182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vrlo dobar (4)</w:t>
            </w:r>
          </w:p>
        </w:tc>
        <w:tc>
          <w:tcPr>
            <w:tcW w:w="182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odličan (5)</w:t>
            </w:r>
          </w:p>
        </w:tc>
      </w:tr>
      <w:tr>
        <w:trPr/>
        <w:tc>
          <w:tcPr>
            <w:tcW w:w="176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OŠ HJ C.6.1.</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uspoređuje različito predstavljanje istih medijskih sadržaja i njihov utjecaj na razvoj mišljenja i stavova.</w:t>
            </w:r>
          </w:p>
        </w:tc>
        <w:tc>
          <w:tcPr>
            <w:tcW w:w="182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uočava podjelu na komercijalne i nekomercijalne medije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uočava predstavljanje istih medijskih sadržaja u različitim medijima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objašnjava reakcije različitih primatelja na isti medijski tekst</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pretpostavlja o ciljanoj publici na temelju pročitanoga teksta / pogledane predstave / filma / serije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uz pomoć učiteljice opisuje kako se različitim postupcima, tehnikama te vizualnim i zvučnim znakovima oblikuje značenje medijske poruke i stvara željeni učinak na publiku</w:t>
            </w:r>
          </w:p>
        </w:tc>
        <w:tc>
          <w:tcPr>
            <w:tcW w:w="1822"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uočava podjelu na komercijalne i nekomercijalne medije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uočava predstavljanje istih medijskih sadržaja u različitim medijima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objašnjava reakcije različitih primatelja na isti medijski tekst</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pretpostavlja o ciljanoj publici na temelju pročitanoga teksta / pogledane predstave / filma / serije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opisuje kako se različitim postupcima, tehnikama te vizualnim i zvučnim znakovima oblikuje značenje medijske poruke i stvara željeni učinak na publiku</w:t>
            </w:r>
          </w:p>
        </w:tc>
        <w:tc>
          <w:tcPr>
            <w:tcW w:w="182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uočava podjelu na komercijalne i nekomercijalne medije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uočava predstavljanje istih medijskih sadržaja u različitim medijima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objašnjava reakcije različitih primatelja na isti medijski tekst</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pretpostavlja o ciljanoj publici na temelju pročitanoga teksta / pogledane predstave / filma / serije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opisuje kako se različitim postupcima, tehnikama te vizualnim i zvučnim znakovima oblikuje značenje medijske poruke i stvara željeni učinak na publiku</w:t>
            </w:r>
          </w:p>
        </w:tc>
        <w:tc>
          <w:tcPr>
            <w:tcW w:w="182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uočava podjelu na komercijalne i nekomercijalne medije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uočava predstavljanje istih medijskih sadržaja u različitim medijima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objašnjava reakcije različitih primatelja na isti medijski tekst</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pretpostavlja o ciljanoj publici na temelju pročitanoga teksta / pogledane predstave / filma / serije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opisuje kako se različitim postupcima, tehnikama te vizualnim i zvučnim znakovima oblikuje značenje medijske poruke i stvara željeni učinak na publiku</w:t>
            </w:r>
          </w:p>
        </w:tc>
      </w:tr>
      <w:tr>
        <w:trPr/>
        <w:tc>
          <w:tcPr>
            <w:tcW w:w="176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OŠ HJ C.6.2.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objašnjava značenje popularnokulturnih tekstova s obzirom na interese i prethodno iskustvo.</w:t>
            </w:r>
          </w:p>
        </w:tc>
        <w:tc>
          <w:tcPr>
            <w:tcW w:w="182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 xml:space="preserve">uz pomoć učiteljice objašnjava vezu teksta i svijeta koji ga okružuje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objašnjava značenje popularnokulturnih tekstova i povezuje ih s vlastitim interesima, željama i iskustvom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uočava priču i likove kao temelje popularnokulturnih tekstova, tj. kao objekte znatiželje, sviđanja/nesviđanja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uz pomoć učiteljice izdvaja dijelove popularnokulturnih tekstova koji predstavljaju razlike i različita uvjerenja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uz pomoć učiteljice uspoređuje vlastita i tuđa mišljenja o popularnokulturnim tekstovima u skladu s dosadašnjim iskustvom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uz pomoć učiteljice objašnjava pojam popularne kulture na poznatim primjerima popularnokulturnih tekstova</w:t>
            </w:r>
          </w:p>
        </w:tc>
        <w:tc>
          <w:tcPr>
            <w:tcW w:w="1822"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objašnjava vezu teksta i svijeta koji ga okružuje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objašnjava značenje popularnokulturnih tekstova i povezuje ih s vlastitim interesima, željama i iskustvom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uočava priču i likove kao temelje popularnokulturnih tekstova, tj. kao objekte znatiželje, sviđanja/nesviđanja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djelomično samostalno izdvaja dijelove popularnokulturnih tekstova koji predstavljaju razlike i različita uvjerenja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uspoređuje vlastita i tuđa mišljenja o popularnokulturnim tekstovima u skladu s dosadašnjim iskustvom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djelomično samostalno objašnjava pojam popularne kulture na poznatim primjerima popularnokulturnih tekstova</w:t>
            </w:r>
          </w:p>
        </w:tc>
        <w:tc>
          <w:tcPr>
            <w:tcW w:w="182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objašnjava vezu teksta i svijeta koji ga okružuje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objašnjava značenje popularnokulturnih tekstova i povezuje ih s vlastitim interesima, željama i iskustvom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uočava priču i likove kao temelje popularnokulturnih tekstova, tj. kao objekte znatiželje, sviđanja/nesviđanja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većinom samostalno izdvaja dijelove popularnokulturnih tekstova koji predstavljaju razlike i različita uvjerenja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uspoređuje vlastita i tuđa mišljenja o popularnokulturnim tekstovima u skladu s dosadašnjim iskustvom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većinom samostalno objašnjava pojam popularne kulture na poznatim primjerima popularnokulturnih tekstova</w:t>
            </w:r>
          </w:p>
        </w:tc>
        <w:tc>
          <w:tcPr>
            <w:tcW w:w="182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objašnjava vezu teksta i svijeta koji ga okružuje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objašnjava značenje popularnokulturnih tekstova i povezuje ih s vlastitim interesima, željama i iskustvom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uočava priču i likove kao temelje popularnokulturnih tekstova, tj. kao objekte znatiželje, sviđanja/nesviđanja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w:t>
            </w:r>
            <w:r>
              <w:rPr>
                <w:rFonts w:ascii="Times New Roman" w:hAnsi="Times New Roman"/>
                <w:sz w:val="24"/>
              </w:rPr>
              <w:t>samostalno izdvaja dijelove popularnokulturnih tekstova koji predstavljaju razlike i različita uvjerenja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uspoređuje vlastita i tuđa mišljenja o popularnokulturnim tekstovima u skladu s dosadašnjim iskustvom</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samostalno objašnjava pojam popularne kulture na poznatim primjerima popularnokulturnih tekstova</w:t>
            </w:r>
          </w:p>
        </w:tc>
      </w:tr>
      <w:tr>
        <w:trPr/>
        <w:tc>
          <w:tcPr>
            <w:tcW w:w="1767"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OŠ HJ C.6.3.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Učenik posjećuje kulturne događaje u fizičkome i virtualnome okružju.</w:t>
            </w:r>
          </w:p>
        </w:tc>
        <w:tc>
          <w:tcPr>
            <w:tcW w:w="1824"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w:t>
            </w:r>
          </w:p>
        </w:tc>
        <w:tc>
          <w:tcPr>
            <w:tcW w:w="1822"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w:t>
            </w:r>
          </w:p>
        </w:tc>
        <w:tc>
          <w:tcPr>
            <w:tcW w:w="182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w:t>
            </w:r>
          </w:p>
        </w:tc>
        <w:tc>
          <w:tcPr>
            <w:tcW w:w="1826"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rPr>
      </w:pPr>
      <w:r>
        <w:rPr>
          <w:rFonts w:ascii="Times New Roman" w:hAnsi="Times New Roman"/>
          <w:b/>
          <w:sz w:val="24"/>
          <w:szCs w:val="24"/>
        </w:rPr>
        <w:t>Sastavnice opisnoga praćenja koje se upisuju u bilješke su sljedeće:</w:t>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sz w:val="24"/>
        </w:rPr>
      </w:pPr>
      <w:r>
        <w:rPr>
          <w:rFonts w:ascii="Times New Roman" w:hAnsi="Times New Roman"/>
          <w:b/>
          <w:sz w:val="24"/>
        </w:rPr>
        <w:t xml:space="preserve">-sposobnosti učenika - </w:t>
      </w:r>
      <w:r>
        <w:rPr>
          <w:rFonts w:ascii="Times New Roman" w:hAnsi="Times New Roman"/>
          <w:sz w:val="24"/>
        </w:rPr>
        <w:t>veoma razvijene, razvijene, prosječne, slabe ili nedovoljno razvijene</w:t>
      </w:r>
    </w:p>
    <w:p>
      <w:pPr>
        <w:pStyle w:val="Normal"/>
        <w:spacing w:lineRule="auto" w:line="240" w:before="0" w:after="0"/>
        <w:rPr>
          <w:rFonts w:ascii="Times New Roman" w:hAnsi="Times New Roman"/>
          <w:sz w:val="24"/>
        </w:rPr>
      </w:pPr>
      <w:r>
        <w:rPr>
          <w:rFonts w:ascii="Times New Roman" w:hAnsi="Times New Roman"/>
          <w:b/>
          <w:sz w:val="24"/>
        </w:rPr>
        <w:t xml:space="preserve">-način učenja - </w:t>
      </w:r>
      <w:r>
        <w:rPr>
          <w:rFonts w:ascii="Times New Roman" w:hAnsi="Times New Roman"/>
          <w:sz w:val="24"/>
        </w:rPr>
        <w:t>s lakoćom, s razumijevanjem, bez razumijevanja, usvajajući sadržaj bez razumijevanja, ali i praktične primjene</w:t>
      </w:r>
    </w:p>
    <w:p>
      <w:pPr>
        <w:pStyle w:val="Normal"/>
        <w:spacing w:lineRule="auto" w:line="240" w:before="0" w:after="0"/>
        <w:rPr>
          <w:rFonts w:ascii="Times New Roman" w:hAnsi="Times New Roman"/>
          <w:sz w:val="24"/>
        </w:rPr>
      </w:pPr>
      <w:r>
        <w:rPr>
          <w:rFonts w:ascii="Times New Roman" w:hAnsi="Times New Roman"/>
          <w:b/>
          <w:sz w:val="24"/>
        </w:rPr>
        <w:t xml:space="preserve">-interes i pozornost učenika - </w:t>
      </w:r>
      <w:r>
        <w:rPr>
          <w:rFonts w:ascii="Times New Roman" w:hAnsi="Times New Roman"/>
          <w:sz w:val="24"/>
        </w:rPr>
        <w:t>izrazit, vrlo dobar, dobar, slab, pojačan za rad u skupini ili paru, nedovoljan za rad u skupini ili paru</w:t>
      </w:r>
    </w:p>
    <w:p>
      <w:pPr>
        <w:pStyle w:val="Normal"/>
        <w:spacing w:lineRule="auto" w:line="240" w:before="0" w:after="0"/>
        <w:rPr>
          <w:rFonts w:ascii="Times New Roman" w:hAnsi="Times New Roman"/>
          <w:sz w:val="24"/>
        </w:rPr>
      </w:pPr>
      <w:r>
        <w:rPr>
          <w:rFonts w:ascii="Times New Roman" w:hAnsi="Times New Roman"/>
          <w:b/>
          <w:sz w:val="24"/>
        </w:rPr>
        <w:t>-ponašanje tijekom sata -</w:t>
      </w:r>
      <w:r>
        <w:rPr>
          <w:rFonts w:ascii="Times New Roman" w:hAnsi="Times New Roman"/>
          <w:sz w:val="24"/>
        </w:rPr>
        <w:t xml:space="preserve"> pozorno sluša i sudjeluje, usredotočen je na rad, odsutan je duhom, zaokupljen je drugim aktivnostima, ometa ostale učenike u razredu</w:t>
      </w:r>
    </w:p>
    <w:p>
      <w:pPr>
        <w:pStyle w:val="Normal"/>
        <w:spacing w:lineRule="auto" w:line="240" w:before="0" w:after="0"/>
        <w:rPr>
          <w:rFonts w:ascii="Times New Roman" w:hAnsi="Times New Roman"/>
          <w:sz w:val="24"/>
        </w:rPr>
      </w:pPr>
      <w:r>
        <w:rPr>
          <w:rFonts w:ascii="Times New Roman" w:hAnsi="Times New Roman"/>
          <w:b/>
          <w:sz w:val="24"/>
        </w:rPr>
        <w:t>-radni tempo -</w:t>
      </w:r>
      <w:r>
        <w:rPr>
          <w:rFonts w:ascii="Times New Roman" w:hAnsi="Times New Roman"/>
          <w:sz w:val="24"/>
        </w:rPr>
        <w:t xml:space="preserve"> visok, umjeren, promjenjiv, nizak</w:t>
      </w:r>
    </w:p>
    <w:p>
      <w:pPr>
        <w:pStyle w:val="Normal"/>
        <w:rPr>
          <w:rFonts w:ascii="Times New Roman" w:hAnsi="Times New Roman"/>
          <w:sz w:val="24"/>
        </w:rPr>
      </w:pPr>
      <w:r>
        <w:rPr>
          <w:rFonts w:ascii="Times New Roman" w:hAnsi="Times New Roman"/>
          <w:b/>
          <w:sz w:val="24"/>
        </w:rPr>
        <w:t xml:space="preserve">-samostalnost, radne navike i zalaganje - </w:t>
      </w:r>
      <w:r>
        <w:rPr>
          <w:rFonts w:ascii="Times New Roman" w:hAnsi="Times New Roman"/>
          <w:sz w:val="24"/>
        </w:rPr>
        <w:t>radi samostalno, redovito izvršava zadatke, marljiv je, izrazito marljiv, ulaže napor i trudi se postići više, radi brzo, točno i sigurno, uporan i ustrajan, uredno, točno i na vrijeme izvršava zadatke, otežano rješava zadatke, potrebno ga je poticati u radu, otežano poštuje rokove za izvršenje zadataka.</w:t>
      </w:r>
    </w:p>
    <w:p>
      <w:pPr>
        <w:pStyle w:val="Normal"/>
        <w:rPr>
          <w:rFonts w:ascii="Times New Roman" w:hAnsi="Times New Roman"/>
          <w:sz w:val="24"/>
        </w:rPr>
      </w:pPr>
      <w:r>
        <w:rPr>
          <w:rFonts w:ascii="Times New Roman" w:hAnsi="Times New Roman"/>
          <w:sz w:val="24"/>
        </w:rPr>
      </w:r>
    </w:p>
    <w:tbl>
      <w:tblPr>
        <w:tblStyle w:val="Reetkatablice"/>
        <w:tblW w:w="9062" w:type="dxa"/>
        <w:jc w:val="left"/>
        <w:tblInd w:w="0" w:type="dxa"/>
        <w:tblCellMar>
          <w:top w:w="0" w:type="dxa"/>
          <w:left w:w="108" w:type="dxa"/>
          <w:bottom w:w="0" w:type="dxa"/>
          <w:right w:w="108" w:type="dxa"/>
        </w:tblCellMar>
        <w:tblLook w:firstRow="1" w:noVBand="1" w:lastRow="0" w:firstColumn="1" w:lastColumn="0" w:noHBand="0" w:val="04a0"/>
      </w:tblPr>
      <w:tblGrid>
        <w:gridCol w:w="3020"/>
        <w:gridCol w:w="3019"/>
        <w:gridCol w:w="3023"/>
      </w:tblGrid>
      <w:tr>
        <w:trPr/>
        <w:tc>
          <w:tcPr>
            <w:tcW w:w="3020" w:type="dxa"/>
            <w:tcBorders/>
            <w:shd w:fill="auto" w:val="clear"/>
          </w:tcPr>
          <w:p>
            <w:pPr>
              <w:pStyle w:val="Normal"/>
              <w:spacing w:lineRule="auto" w:line="240" w:before="0" w:after="0"/>
              <w:rPr>
                <w:rFonts w:ascii="Times New Roman" w:hAnsi="Times New Roman"/>
                <w:b/>
                <w:b/>
                <w:sz w:val="24"/>
              </w:rPr>
            </w:pPr>
            <w:r>
              <w:rPr>
                <w:rFonts w:ascii="Times New Roman" w:hAnsi="Times New Roman"/>
                <w:b/>
                <w:sz w:val="24"/>
              </w:rPr>
              <w:t>VREDNOVANJE ZA UČENJE</w:t>
            </w:r>
          </w:p>
        </w:tc>
        <w:tc>
          <w:tcPr>
            <w:tcW w:w="3019" w:type="dxa"/>
            <w:tcBorders/>
            <w:shd w:fill="auto" w:val="clear"/>
          </w:tcPr>
          <w:p>
            <w:pPr>
              <w:pStyle w:val="Normal"/>
              <w:spacing w:lineRule="auto" w:line="240" w:before="0" w:after="0"/>
              <w:rPr>
                <w:rFonts w:ascii="Times New Roman" w:hAnsi="Times New Roman"/>
                <w:b/>
                <w:b/>
                <w:sz w:val="24"/>
              </w:rPr>
            </w:pPr>
            <w:r>
              <w:rPr>
                <w:rFonts w:ascii="Times New Roman" w:hAnsi="Times New Roman"/>
                <w:b/>
                <w:sz w:val="24"/>
              </w:rPr>
              <w:t>VREDNOVANJE KAO UČENJE</w:t>
            </w:r>
          </w:p>
        </w:tc>
        <w:tc>
          <w:tcPr>
            <w:tcW w:w="3023" w:type="dxa"/>
            <w:tcBorders/>
            <w:shd w:fill="auto" w:val="clear"/>
          </w:tcPr>
          <w:p>
            <w:pPr>
              <w:pStyle w:val="Normal"/>
              <w:spacing w:lineRule="auto" w:line="240" w:before="0" w:after="0"/>
              <w:rPr>
                <w:rFonts w:ascii="Times New Roman" w:hAnsi="Times New Roman"/>
                <w:b/>
                <w:b/>
                <w:sz w:val="24"/>
              </w:rPr>
            </w:pPr>
            <w:r>
              <w:rPr>
                <w:rFonts w:ascii="Times New Roman" w:hAnsi="Times New Roman"/>
                <w:b/>
                <w:sz w:val="24"/>
              </w:rPr>
              <w:t>VREDNOVANJE NAUČENOGA</w:t>
            </w:r>
          </w:p>
        </w:tc>
      </w:tr>
      <w:tr>
        <w:trPr/>
        <w:tc>
          <w:tcPr>
            <w:tcW w:w="3020"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provjera razumijevanja i učenikova napredovanja ciljanim pitanjima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vođenje individualnih savjetodavnih i refleksivnih razgovora s učenicima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predstavljanje učeničkih radova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predstavljanje učeničkih projekata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opažanja učeničkih aktivnosti i ponašanja tijekom učenja i poučavanja (frontalno, individualno i suradničko)</w:t>
            </w:r>
          </w:p>
        </w:tc>
        <w:tc>
          <w:tcPr>
            <w:tcW w:w="3019"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xml:space="preserve">- vođenje individualnih savjetodavnih i refleksivnih razgovora s učenicima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služenje popisima za (samo)procjenu znanja, vještina i sposobnosti, popisima kompetencija za osobnu samoprocjenu i praćenje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xml:space="preserve">- obrascima za (samo)procjenu predstavljačkih uradaka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opisnicima za (samo)procjenu suradničkoga učenja, upitnicima, tablicama, ljestvicama procjene, planovima učenja i njegova ostvarivanja</w:t>
            </w:r>
          </w:p>
        </w:tc>
        <w:tc>
          <w:tcPr>
            <w:tcW w:w="3023" w:type="dxa"/>
            <w:tcBorders/>
            <w:shd w:fill="auto" w:val="clear"/>
          </w:tcPr>
          <w:p>
            <w:pPr>
              <w:pStyle w:val="Normal"/>
              <w:spacing w:lineRule="auto" w:line="240" w:before="0" w:after="0"/>
              <w:rPr>
                <w:rFonts w:ascii="Times New Roman" w:hAnsi="Times New Roman"/>
                <w:sz w:val="24"/>
              </w:rPr>
            </w:pPr>
            <w:r>
              <w:rPr>
                <w:rFonts w:ascii="Times New Roman" w:hAnsi="Times New Roman"/>
                <w:sz w:val="24"/>
              </w:rPr>
              <w:t>- usmene provjere (do 10 min)</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pisane provjere zadatcima zatvorenoga i /ili otvorenog tipa (najavljene mjesec dana ranije)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predstavljanja ili izvedbe: govorni i razgovorni oblici, praktični radovi, projekti i sl.</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t>- pisanje školske zadaće (2 puta u nastavnoj godini)</w:t>
            </w:r>
          </w:p>
        </w:tc>
      </w:tr>
    </w:tbl>
    <w:p>
      <w:pPr>
        <w:pStyle w:val="Normal"/>
        <w:rPr>
          <w:rFonts w:ascii="Times New Roman" w:hAnsi="Times New Roman"/>
          <w:sz w:val="24"/>
        </w:rPr>
      </w:pPr>
      <w:r>
        <w:rPr>
          <w:rFonts w:ascii="Times New Roman" w:hAnsi="Times New Roman"/>
          <w:sz w:val="24"/>
        </w:rPr>
      </w:r>
    </w:p>
    <w:p>
      <w:pPr>
        <w:pStyle w:val="Normal"/>
        <w:rPr>
          <w:rFonts w:ascii="Times New Roman" w:hAnsi="Times New Roman"/>
          <w:b/>
          <w:b/>
          <w:bCs/>
          <w:sz w:val="24"/>
        </w:rPr>
      </w:pPr>
      <w:r>
        <w:rPr>
          <w:rFonts w:ascii="Times New Roman" w:hAnsi="Times New Roman"/>
          <w:b/>
          <w:bCs/>
          <w:sz w:val="24"/>
        </w:rPr>
        <w:t>PISANE PROVJERE</w:t>
      </w:r>
    </w:p>
    <w:p>
      <w:pPr>
        <w:pStyle w:val="Normal"/>
        <w:rPr>
          <w:rFonts w:ascii="Times New Roman" w:hAnsi="Times New Roman"/>
          <w:sz w:val="24"/>
        </w:rPr>
      </w:pPr>
      <w:r>
        <w:rPr>
          <w:rFonts w:ascii="Times New Roman" w:hAnsi="Times New Roman"/>
          <w:sz w:val="24"/>
        </w:rPr>
        <w:t>Pisane provjere se najavljuju. Učenici su upoznati sa sadržajem koji će biti sumativno vrednovan. U jezičnim provjerama znanja polazište za ocjenu jest broj postignutih bodova, tj. postotak riješenosti zadataka prema navedenoj bodovnoj ljestvici:</w:t>
      </w:r>
    </w:p>
    <w:p>
      <w:pPr>
        <w:pStyle w:val="Normal"/>
        <w:rPr>
          <w:rFonts w:ascii="Times New Roman" w:hAnsi="Times New Roman"/>
          <w:b/>
          <w:b/>
          <w:bCs/>
          <w:sz w:val="24"/>
        </w:rPr>
      </w:pPr>
      <w:r>
        <w:rPr>
          <w:rFonts w:ascii="Times New Roman" w:hAnsi="Times New Roman"/>
          <w:b/>
          <w:bCs/>
          <w:sz w:val="24"/>
        </w:rPr>
        <w:t>90%-100% = odličan (5)</w:t>
      </w:r>
    </w:p>
    <w:p>
      <w:pPr>
        <w:pStyle w:val="Normal"/>
        <w:rPr>
          <w:rFonts w:ascii="Times New Roman" w:hAnsi="Times New Roman"/>
          <w:b/>
          <w:b/>
          <w:bCs/>
          <w:sz w:val="24"/>
        </w:rPr>
      </w:pPr>
      <w:r>
        <w:rPr>
          <w:rFonts w:ascii="Times New Roman" w:hAnsi="Times New Roman"/>
          <w:b/>
          <w:bCs/>
          <w:sz w:val="24"/>
        </w:rPr>
        <w:t>75%-89% = vrlo dobar (4)</w:t>
      </w:r>
    </w:p>
    <w:p>
      <w:pPr>
        <w:pStyle w:val="Normal"/>
        <w:rPr>
          <w:rFonts w:ascii="Times New Roman" w:hAnsi="Times New Roman"/>
          <w:b/>
          <w:b/>
          <w:bCs/>
          <w:sz w:val="24"/>
        </w:rPr>
      </w:pPr>
      <w:r>
        <w:rPr>
          <w:rFonts w:ascii="Times New Roman" w:hAnsi="Times New Roman"/>
          <w:b/>
          <w:bCs/>
          <w:sz w:val="24"/>
        </w:rPr>
        <w:t>61%-74% = dobar (3)</w:t>
      </w:r>
    </w:p>
    <w:p>
      <w:pPr>
        <w:pStyle w:val="Normal"/>
        <w:rPr>
          <w:rFonts w:ascii="Times New Roman" w:hAnsi="Times New Roman"/>
          <w:b/>
          <w:b/>
          <w:bCs/>
          <w:sz w:val="24"/>
        </w:rPr>
      </w:pPr>
      <w:r>
        <w:rPr>
          <w:rFonts w:ascii="Times New Roman" w:hAnsi="Times New Roman"/>
          <w:b/>
          <w:bCs/>
          <w:sz w:val="24"/>
        </w:rPr>
        <w:t>50%-60% = dovoljan (2)</w:t>
      </w:r>
    </w:p>
    <w:p>
      <w:pPr>
        <w:pStyle w:val="Normal"/>
        <w:rPr>
          <w:rFonts w:ascii="Times New Roman" w:hAnsi="Times New Roman"/>
          <w:b/>
          <w:b/>
          <w:bCs/>
          <w:sz w:val="24"/>
        </w:rPr>
      </w:pPr>
      <w:r>
        <w:rPr>
          <w:rFonts w:ascii="Times New Roman" w:hAnsi="Times New Roman"/>
          <w:b/>
          <w:bCs/>
          <w:sz w:val="24"/>
        </w:rPr>
        <w:t>49% i manje = nedovoljan (1)</w:t>
      </w:r>
    </w:p>
    <w:p>
      <w:pPr>
        <w:pStyle w:val="Normal"/>
        <w:rPr>
          <w:rFonts w:ascii="Times New Roman" w:hAnsi="Times New Roman"/>
          <w:sz w:val="24"/>
        </w:rPr>
      </w:pPr>
      <w:r>
        <w:rPr>
          <w:rFonts w:ascii="Times New Roman" w:hAnsi="Times New Roman"/>
          <w:sz w:val="24"/>
        </w:rPr>
        <w:t>KRAĆE PISANE PROVJERE</w:t>
      </w:r>
    </w:p>
    <w:p>
      <w:pPr>
        <w:pStyle w:val="Normal"/>
        <w:rPr>
          <w:rFonts w:ascii="Times New Roman" w:hAnsi="Times New Roman"/>
          <w:sz w:val="24"/>
        </w:rPr>
      </w:pPr>
      <w:r>
        <w:rPr>
          <w:rFonts w:ascii="Times New Roman" w:hAnsi="Times New Roman"/>
          <w:sz w:val="24"/>
        </w:rPr>
        <w:t>Kratke pisane provjere provode se u trajanju do 15 minuta. One se osim trajanjem razlikuju opsegom nastavnoga sadržaja.</w:t>
      </w:r>
    </w:p>
    <w:p>
      <w:pPr>
        <w:pStyle w:val="Normal"/>
        <w:rPr>
          <w:rFonts w:ascii="Times New Roman" w:hAnsi="Times New Roman"/>
          <w:sz w:val="24"/>
        </w:rPr>
      </w:pPr>
      <w:r>
        <w:rPr>
          <w:rFonts w:ascii="Times New Roman" w:hAnsi="Times New Roman"/>
          <w:sz w:val="24"/>
        </w:rPr>
        <w:t>Obrazovna postignuća iz kratkih pisanih provjera se, u pravilu, upisuju u rubriku za bilješke u imeniku.</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b/>
          <w:b/>
          <w:bCs/>
          <w:sz w:val="24"/>
        </w:rPr>
      </w:pPr>
      <w:r>
        <w:rPr>
          <w:rFonts w:ascii="Times New Roman" w:hAnsi="Times New Roman"/>
          <w:b/>
          <w:bCs/>
          <w:sz w:val="24"/>
        </w:rPr>
        <w:t>USMENE PROVJERE</w:t>
      </w:r>
    </w:p>
    <w:p>
      <w:pPr>
        <w:pStyle w:val="Normal"/>
        <w:rPr>
          <w:rFonts w:ascii="Times New Roman" w:hAnsi="Times New Roman"/>
          <w:b/>
          <w:b/>
          <w:bCs/>
          <w:sz w:val="24"/>
        </w:rPr>
      </w:pPr>
      <w:r>
        <w:rPr>
          <w:rFonts w:ascii="Times New Roman" w:hAnsi="Times New Roman"/>
          <w:sz w:val="24"/>
        </w:rPr>
        <w:t>Pod usmenim provjeravanjem podrazumijevaju se svi usmeni oblici provjere postignute razine kompetencija učenika koji rezultiraju ocjenom. Usmeni se oblici provjere provode kontinuirano tijekom nastavne godine, u pravilu poslije obrađenih i uvježbanih nastavnih sadržaja. Usmeno provjeravanje i ocjenjivanje učenika može se provoditi na svakom nastavnome satu bez obveze najave i, u pravilu, ne bi trebalo trajati dulje od 10 minuta po učeniku.</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b/>
          <w:bCs/>
          <w:sz w:val="24"/>
        </w:rPr>
        <w:t>DOMAĆA ZADAĆA</w:t>
      </w:r>
      <w:r>
        <w:rPr>
          <w:rFonts w:ascii="Times New Roman" w:hAnsi="Times New Roman"/>
          <w:sz w:val="24"/>
        </w:rPr>
        <w:t xml:space="preserve"> ( rješavanje zadataka, rješavanje zadataka u radnoj bilježnici, izrada kreativnih uradaka, snimanje videoisječaka, strip…). </w:t>
      </w:r>
    </w:p>
    <w:p>
      <w:pPr>
        <w:pStyle w:val="Normal"/>
        <w:rPr>
          <w:rFonts w:ascii="Times New Roman" w:hAnsi="Times New Roman"/>
          <w:sz w:val="24"/>
        </w:rPr>
      </w:pPr>
      <w:r>
        <w:rPr>
          <w:rFonts w:ascii="Times New Roman" w:hAnsi="Times New Roman"/>
          <w:sz w:val="24"/>
        </w:rPr>
        <w:t>Učenici dobivaju domaće zadaće koje se pregledavaju i evidencija se vodi u e-Dnevniku. Prati se redovitost, točnost, cjelovitost. Neke domaće zadaće mogu biti i ocijenjene.</w:t>
      </w:r>
    </w:p>
    <w:p>
      <w:pPr>
        <w:pStyle w:val="Normal"/>
        <w:rPr>
          <w:rFonts w:ascii="Times New Roman" w:hAnsi="Times New Roman"/>
          <w:b/>
          <w:b/>
          <w:bCs/>
          <w:sz w:val="24"/>
        </w:rPr>
      </w:pPr>
      <w:r>
        <w:rPr>
          <w:rFonts w:ascii="Times New Roman" w:hAnsi="Times New Roman"/>
          <w:b/>
          <w:bCs/>
          <w:sz w:val="24"/>
        </w:rPr>
      </w:r>
    </w:p>
    <w:p>
      <w:pPr>
        <w:pStyle w:val="Normal"/>
        <w:rPr>
          <w:rFonts w:ascii="Times New Roman" w:hAnsi="Times New Roman"/>
          <w:b/>
          <w:b/>
          <w:bCs/>
          <w:sz w:val="24"/>
        </w:rPr>
      </w:pPr>
      <w:r>
        <w:rPr>
          <w:rFonts w:ascii="Times New Roman" w:hAnsi="Times New Roman"/>
          <w:b/>
          <w:bCs/>
          <w:sz w:val="24"/>
        </w:rPr>
        <w:t>FORMATIVNO VREDNOVANJE</w:t>
      </w:r>
    </w:p>
    <w:p>
      <w:pPr>
        <w:pStyle w:val="Normal"/>
        <w:rPr>
          <w:rFonts w:ascii="Times New Roman" w:hAnsi="Times New Roman"/>
          <w:b/>
          <w:b/>
          <w:bCs/>
          <w:sz w:val="24"/>
        </w:rPr>
      </w:pPr>
      <w:r>
        <w:rPr>
          <w:rFonts w:ascii="Times New Roman" w:hAnsi="Times New Roman"/>
          <w:b/>
          <w:bCs/>
          <w:sz w:val="24"/>
        </w:rPr>
        <w:t xml:space="preserve">Vrednovanje za učenje </w:t>
      </w:r>
    </w:p>
    <w:p>
      <w:pPr>
        <w:pStyle w:val="Normal"/>
        <w:rPr>
          <w:rFonts w:ascii="Times New Roman" w:hAnsi="Times New Roman"/>
          <w:sz w:val="24"/>
        </w:rPr>
      </w:pPr>
      <w:r>
        <w:rPr>
          <w:rFonts w:ascii="Times New Roman" w:hAnsi="Times New Roman"/>
          <w:sz w:val="24"/>
        </w:rPr>
        <w:t>Učenici dobivaju povratnu informaciju o procesima učenja i usvojenosti znanja i vještina u odnosu na postavljene odgojno-obrazovne ishode.</w:t>
      </w:r>
    </w:p>
    <w:p>
      <w:pPr>
        <w:pStyle w:val="Normal"/>
        <w:rPr>
          <w:rFonts w:ascii="Times New Roman" w:hAnsi="Times New Roman"/>
          <w:b/>
          <w:b/>
          <w:bCs/>
          <w:sz w:val="24"/>
        </w:rPr>
      </w:pPr>
      <w:r>
        <w:rPr>
          <w:rFonts w:ascii="Times New Roman" w:hAnsi="Times New Roman"/>
          <w:b/>
          <w:bCs/>
          <w:sz w:val="24"/>
        </w:rPr>
        <w:t>Vrednovanje kao učenje</w:t>
      </w:r>
    </w:p>
    <w:p>
      <w:pPr>
        <w:pStyle w:val="Normal"/>
        <w:rPr>
          <w:rFonts w:ascii="Times New Roman" w:hAnsi="Times New Roman"/>
          <w:sz w:val="24"/>
        </w:rPr>
      </w:pPr>
      <w:r>
        <w:rPr>
          <w:rFonts w:ascii="Times New Roman" w:hAnsi="Times New Roman"/>
          <w:sz w:val="24"/>
        </w:rPr>
        <w:t>Navedeno vrednovanje uključuje samovrednovanje te aktivno uključivanje učenika u proces vrednovanja uz podršku učitelja.</w:t>
      </w:r>
    </w:p>
    <w:p>
      <w:pPr>
        <w:pStyle w:val="Normal"/>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t>ZAKLJUČNA OCJENA</w:t>
      </w:r>
    </w:p>
    <w:p>
      <w:pPr>
        <w:pStyle w:val="Normal"/>
        <w:rPr>
          <w:rFonts w:ascii="Times New Roman" w:hAnsi="Times New Roman"/>
          <w:sz w:val="24"/>
        </w:rPr>
      </w:pPr>
      <w:r>
        <w:rPr>
          <w:rFonts w:ascii="Times New Roman" w:hAnsi="Times New Roman"/>
          <w:sz w:val="24"/>
        </w:rPr>
        <w:t>Prema Pravilniku o načinima, postupcima i elementima vrednovanja u OŠ, članku 10, st. 2: „Zaključna ocjena iz nastavnoga predmeta na kraju nastavne godine ne mora proizlaziti iz aritmetičke sredine upisanih ocjena, osobito ako je učenik pokazao napredak u drugom polugodištu.“</w:t>
      </w:r>
    </w:p>
    <w:p>
      <w:pPr>
        <w:pStyle w:val="Normal"/>
        <w:rPr>
          <w:rFonts w:ascii="Times New Roman" w:hAnsi="Times New Roman"/>
          <w:sz w:val="24"/>
        </w:rPr>
      </w:pPr>
      <w:r>
        <w:rPr>
          <w:rFonts w:ascii="Times New Roman" w:hAnsi="Times New Roman"/>
          <w:sz w:val="24"/>
        </w:rPr>
        <w:t xml:space="preserve">Tijekom zaključivanja u obzir se uzima vrednovanje naučenoga i vrednovanje za, tj. brojčano i opisno ocjenjivanje. </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sectPr>
          <w:type w:val="nextPage"/>
          <w:pgSz w:w="11906" w:h="16838"/>
          <w:pgMar w:left="1417" w:right="1417" w:header="0" w:top="1417" w:footer="0" w:bottom="1417" w:gutter="0"/>
          <w:pgNumType w:fmt="decimal"/>
          <w:formProt w:val="false"/>
          <w:textDirection w:val="lrTb"/>
          <w:docGrid w:type="default" w:linePitch="360" w:charSpace="4096"/>
        </w:sectPr>
        <w:pStyle w:val="Normal"/>
        <w:spacing w:lineRule="auto" w:line="240" w:before="0" w:after="0"/>
        <w:rPr/>
      </w:pPr>
      <w:r>
        <w:rPr/>
      </w:r>
    </w:p>
    <w:p>
      <w:pPr>
        <w:pStyle w:val="Normal"/>
        <w:spacing w:lineRule="auto" w:line="240" w:before="0" w:after="0"/>
        <w:jc w:val="center"/>
        <w:rPr/>
      </w:pPr>
      <w:r>
        <w:rPr>
          <w:rFonts w:ascii="Times New Roman" w:hAnsi="Times New Roman"/>
          <w:b/>
          <w:sz w:val="24"/>
        </w:rPr>
        <w:t>KRITERIJI I MJERILA VREDNOVANJA IZ HRVATSKOGA JEZIKA</w:t>
      </w:r>
    </w:p>
    <w:p>
      <w:pPr>
        <w:pStyle w:val="Normal"/>
        <w:rPr>
          <w:rFonts w:ascii="Times New Roman" w:hAnsi="Times New Roman"/>
          <w:sz w:val="24"/>
        </w:rPr>
      </w:pPr>
      <w:r>
        <w:rPr>
          <w:rFonts w:ascii="Times New Roman" w:hAnsi="Times New Roman"/>
          <w:sz w:val="24"/>
        </w:rPr>
      </w:r>
    </w:p>
    <w:p>
      <w:pPr>
        <w:pStyle w:val="Normal"/>
        <w:rPr/>
      </w:pPr>
      <w:r>
        <w:rPr>
          <w:rFonts w:ascii="Times New Roman" w:hAnsi="Times New Roman"/>
          <w:b/>
          <w:sz w:val="24"/>
        </w:rPr>
        <w:t>8. razred</w:t>
      </w:r>
    </w:p>
    <w:p>
      <w:pPr>
        <w:pStyle w:val="Normal"/>
        <w:rPr/>
      </w:pPr>
      <w:r>
        <w:rPr>
          <w:rFonts w:ascii="Times New Roman" w:hAnsi="Times New Roman"/>
          <w:b/>
          <w:sz w:val="24"/>
        </w:rPr>
        <w:t>Učiteljica: Barbara Šuman</w:t>
      </w:r>
    </w:p>
    <w:p>
      <w:pPr>
        <w:pStyle w:val="Normal"/>
        <w:rPr/>
      </w:pPr>
      <w:r>
        <w:rPr>
          <w:rFonts w:ascii="Times New Roman" w:hAnsi="Times New Roman"/>
          <w:b/>
          <w:sz w:val="24"/>
        </w:rPr>
        <w:t>Školska godina: 2025./2026.</w:t>
      </w:r>
    </w:p>
    <w:p>
      <w:pPr>
        <w:pStyle w:val="Normal"/>
        <w:rPr/>
      </w:pPr>
      <w:r>
        <w:rPr>
          <w:rFonts w:ascii="Times New Roman" w:hAnsi="Times New Roman"/>
          <w:b/>
          <w:sz w:val="24"/>
        </w:rPr>
        <w:t>HRVATSKI JEZIK I KOMUNIKACIJA</w:t>
      </w:r>
    </w:p>
    <w:tbl>
      <w:tblPr>
        <w:tblStyle w:val="Reetkatablice"/>
        <w:tblW w:w="9962" w:type="dxa"/>
        <w:jc w:val="left"/>
        <w:tblInd w:w="0" w:type="dxa"/>
        <w:tblCellMar>
          <w:top w:w="0" w:type="dxa"/>
          <w:left w:w="108" w:type="dxa"/>
          <w:bottom w:w="0" w:type="dxa"/>
          <w:right w:w="108" w:type="dxa"/>
        </w:tblCellMar>
        <w:tblLook w:firstRow="1" w:noVBand="1" w:lastRow="0" w:firstColumn="1" w:lastColumn="0" w:noHBand="0" w:val="04a0"/>
      </w:tblPr>
      <w:tblGrid>
        <w:gridCol w:w="1241"/>
        <w:gridCol w:w="2340"/>
        <w:gridCol w:w="2454"/>
        <w:gridCol w:w="2292"/>
        <w:gridCol w:w="1635"/>
      </w:tblGrid>
      <w:tr>
        <w:trPr/>
        <w:tc>
          <w:tcPr>
            <w:tcW w:w="1241" w:type="dxa"/>
            <w:tcBorders/>
            <w:shd w:fill="auto" w:val="clear"/>
          </w:tcPr>
          <w:p>
            <w:pPr>
              <w:pStyle w:val="Normal"/>
              <w:spacing w:lineRule="auto" w:line="240" w:before="0" w:after="0"/>
              <w:rPr/>
            </w:pPr>
            <w:r>
              <w:rPr>
                <w:rFonts w:ascii="Times New Roman" w:hAnsi="Times New Roman"/>
                <w:sz w:val="24"/>
              </w:rPr>
              <w:t>ISHOD</w:t>
            </w:r>
          </w:p>
        </w:tc>
        <w:tc>
          <w:tcPr>
            <w:tcW w:w="2340" w:type="dxa"/>
            <w:tcBorders/>
            <w:shd w:fill="auto" w:val="clear"/>
          </w:tcPr>
          <w:p>
            <w:pPr>
              <w:pStyle w:val="Normal"/>
              <w:spacing w:lineRule="auto" w:line="240" w:before="0" w:after="0"/>
              <w:rPr/>
            </w:pPr>
            <w:r>
              <w:rPr>
                <w:rFonts w:ascii="Times New Roman" w:hAnsi="Times New Roman"/>
                <w:sz w:val="24"/>
              </w:rPr>
              <w:t>dovoljan (2)</w:t>
            </w:r>
          </w:p>
        </w:tc>
        <w:tc>
          <w:tcPr>
            <w:tcW w:w="2454" w:type="dxa"/>
            <w:tcBorders/>
            <w:shd w:fill="auto" w:val="clear"/>
          </w:tcPr>
          <w:p>
            <w:pPr>
              <w:pStyle w:val="Normal"/>
              <w:spacing w:lineRule="auto" w:line="240" w:before="0" w:after="0"/>
              <w:rPr/>
            </w:pPr>
            <w:r>
              <w:rPr>
                <w:rFonts w:ascii="Times New Roman" w:hAnsi="Times New Roman"/>
                <w:sz w:val="24"/>
              </w:rPr>
              <w:t>dobar (3)</w:t>
            </w:r>
          </w:p>
        </w:tc>
        <w:tc>
          <w:tcPr>
            <w:tcW w:w="2292" w:type="dxa"/>
            <w:tcBorders/>
            <w:shd w:fill="auto" w:val="clear"/>
          </w:tcPr>
          <w:p>
            <w:pPr>
              <w:pStyle w:val="Normal"/>
              <w:spacing w:lineRule="auto" w:line="240" w:before="0" w:after="0"/>
              <w:rPr/>
            </w:pPr>
            <w:r>
              <w:rPr>
                <w:rFonts w:ascii="Times New Roman" w:hAnsi="Times New Roman"/>
                <w:sz w:val="24"/>
              </w:rPr>
              <w:t>vrlo dobar (4)</w:t>
            </w:r>
          </w:p>
        </w:tc>
        <w:tc>
          <w:tcPr>
            <w:tcW w:w="1635" w:type="dxa"/>
            <w:tcBorders/>
            <w:shd w:fill="auto" w:val="clear"/>
          </w:tcPr>
          <w:p>
            <w:pPr>
              <w:pStyle w:val="Normal"/>
              <w:spacing w:lineRule="auto" w:line="240" w:before="0" w:after="0"/>
              <w:rPr/>
            </w:pPr>
            <w:r>
              <w:rPr>
                <w:rFonts w:ascii="Times New Roman" w:hAnsi="Times New Roman"/>
                <w:sz w:val="24"/>
              </w:rPr>
              <w:t>odličan (5)</w:t>
            </w:r>
          </w:p>
        </w:tc>
      </w:tr>
      <w:tr>
        <w:trPr/>
        <w:tc>
          <w:tcPr>
            <w:tcW w:w="1241" w:type="dxa"/>
            <w:tcBorders/>
            <w:shd w:fill="auto" w:val="clear"/>
          </w:tcPr>
          <w:p>
            <w:pPr>
              <w:pStyle w:val="Normal"/>
              <w:spacing w:lineRule="auto" w:line="240" w:before="0" w:after="0"/>
              <w:rPr/>
            </w:pPr>
            <w:r>
              <w:rPr>
                <w:rFonts w:ascii="Times New Roman" w:hAnsi="Times New Roman"/>
                <w:sz w:val="24"/>
              </w:rPr>
              <w:t>OŠ HJ A.8.1.</w:t>
            </w:r>
          </w:p>
          <w:p>
            <w:pPr>
              <w:pStyle w:val="Normal"/>
              <w:spacing w:lineRule="auto" w:line="240" w:before="0" w:after="0"/>
              <w:rPr/>
            </w:pPr>
            <w:r>
              <w:rPr>
                <w:rFonts w:ascii="Times New Roman" w:hAnsi="Times New Roman"/>
                <w:sz w:val="24"/>
              </w:rPr>
              <w:t>Učenik govori i razgovara u skladu sa svrhom govorenja i sudjeluje u planiranoj</w:t>
            </w:r>
          </w:p>
          <w:p>
            <w:pPr>
              <w:pStyle w:val="Normal"/>
              <w:spacing w:lineRule="auto" w:line="240" w:before="0" w:after="0"/>
              <w:rPr/>
            </w:pPr>
            <w:r>
              <w:rPr>
                <w:rFonts w:ascii="Times New Roman" w:hAnsi="Times New Roman"/>
                <w:sz w:val="24"/>
              </w:rPr>
              <w:t>raspravi.</w:t>
            </w:r>
          </w:p>
        </w:tc>
        <w:tc>
          <w:tcPr>
            <w:tcW w:w="2340"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rijetko samostalno/rijetko točno/uz pomoć učiteljice:</w:t>
            </w:r>
            <w:r>
              <w:rPr/>
              <w:t xml:space="preserve"> </w:t>
            </w:r>
          </w:p>
          <w:p>
            <w:pPr>
              <w:pStyle w:val="Normal"/>
              <w:spacing w:lineRule="auto" w:line="240" w:before="0" w:after="0"/>
              <w:rPr/>
            </w:pPr>
            <w:r>
              <w:rPr>
                <w:rFonts w:ascii="Times New Roman" w:hAnsi="Times New Roman"/>
                <w:sz w:val="24"/>
              </w:rPr>
              <w:t xml:space="preserve">• </w:t>
            </w:r>
            <w:r>
              <w:rPr>
                <w:rFonts w:ascii="Times New Roman" w:hAnsi="Times New Roman"/>
                <w:sz w:val="24"/>
              </w:rPr>
              <w:t>govori tekst u skladu sa svrhom govorenja</w:t>
            </w:r>
          </w:p>
          <w:p>
            <w:pPr>
              <w:pStyle w:val="Normal"/>
              <w:spacing w:lineRule="auto" w:line="240" w:before="0" w:after="0"/>
              <w:rPr/>
            </w:pPr>
            <w:r>
              <w:rPr>
                <w:rFonts w:ascii="Times New Roman" w:hAnsi="Times New Roman"/>
                <w:sz w:val="24"/>
              </w:rPr>
              <w:t xml:space="preserve">• </w:t>
            </w:r>
            <w:r>
              <w:rPr>
                <w:rFonts w:ascii="Times New Roman" w:hAnsi="Times New Roman"/>
                <w:sz w:val="24"/>
              </w:rPr>
              <w:t>izvodi prethodno pripremljenu prezentaciju različitih sadržaja uz vizualna pomagala</w:t>
            </w:r>
          </w:p>
          <w:p>
            <w:pPr>
              <w:pStyle w:val="Normal"/>
              <w:spacing w:lineRule="auto" w:line="240" w:before="0" w:after="0"/>
              <w:rPr/>
            </w:pPr>
            <w:r>
              <w:rPr>
                <w:rFonts w:ascii="Times New Roman" w:hAnsi="Times New Roman"/>
                <w:sz w:val="24"/>
              </w:rPr>
              <w:t xml:space="preserve">• </w:t>
            </w:r>
            <w:r>
              <w:rPr>
                <w:rFonts w:ascii="Times New Roman" w:hAnsi="Times New Roman"/>
                <w:sz w:val="24"/>
              </w:rPr>
              <w:t>primjenjuje vještine razgovora u skupini</w:t>
            </w:r>
          </w:p>
          <w:p>
            <w:pPr>
              <w:pStyle w:val="Normal"/>
              <w:spacing w:lineRule="auto" w:line="240" w:before="0" w:after="0"/>
              <w:rPr/>
            </w:pPr>
            <w:r>
              <w:rPr>
                <w:rFonts w:ascii="Times New Roman" w:hAnsi="Times New Roman"/>
                <w:sz w:val="24"/>
              </w:rPr>
              <w:t xml:space="preserve">• </w:t>
            </w:r>
            <w:r>
              <w:rPr>
                <w:rFonts w:ascii="Times New Roman" w:hAnsi="Times New Roman"/>
                <w:sz w:val="24"/>
              </w:rPr>
              <w:t>raspravlja spontano ili u planiranoj i pripremljenoj raspravi</w:t>
            </w:r>
          </w:p>
          <w:p>
            <w:pPr>
              <w:pStyle w:val="Normal"/>
              <w:spacing w:lineRule="auto" w:line="240" w:before="0" w:after="0"/>
              <w:rPr/>
            </w:pPr>
            <w:r>
              <w:rPr>
                <w:rFonts w:ascii="Times New Roman" w:hAnsi="Times New Roman"/>
                <w:sz w:val="24"/>
              </w:rPr>
              <w:t xml:space="preserve">• </w:t>
            </w:r>
            <w:r>
              <w:rPr>
                <w:rFonts w:ascii="Times New Roman" w:hAnsi="Times New Roman"/>
                <w:sz w:val="24"/>
              </w:rPr>
              <w:t>razgovijetno govori primjenjujući govorne vrednote</w:t>
            </w:r>
          </w:p>
          <w:p>
            <w:pPr>
              <w:pStyle w:val="Normal"/>
              <w:spacing w:lineRule="auto" w:line="240" w:before="0" w:after="0"/>
              <w:rPr/>
            </w:pPr>
            <w:r>
              <w:rPr>
                <w:rFonts w:ascii="Times New Roman" w:hAnsi="Times New Roman"/>
                <w:sz w:val="24"/>
              </w:rPr>
              <w:t xml:space="preserve">• </w:t>
            </w:r>
            <w:r>
              <w:rPr>
                <w:rFonts w:ascii="Times New Roman" w:hAnsi="Times New Roman"/>
                <w:sz w:val="24"/>
              </w:rPr>
              <w:t>izbjegava pogreške u govoru, zastajkivanja, samoispravljanja, izbjegava zamuckivanje i poštapalice</w:t>
            </w:r>
          </w:p>
          <w:p>
            <w:pPr>
              <w:pStyle w:val="Normal"/>
              <w:spacing w:lineRule="auto" w:line="240" w:before="0" w:after="0"/>
              <w:rPr/>
            </w:pPr>
            <w:r>
              <w:rPr>
                <w:rFonts w:ascii="Times New Roman" w:hAnsi="Times New Roman"/>
                <w:sz w:val="24"/>
              </w:rPr>
              <w:t xml:space="preserve">• </w:t>
            </w:r>
            <w:r>
              <w:rPr>
                <w:rFonts w:ascii="Times New Roman" w:hAnsi="Times New Roman"/>
                <w:sz w:val="24"/>
              </w:rPr>
              <w:t>uživljava se u sadržaj govoreći s uvjerenjem</w:t>
            </w:r>
          </w:p>
        </w:tc>
        <w:tc>
          <w:tcPr>
            <w:tcW w:w="2454"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 xml:space="preserve">djelomično samostalno: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govori tekst u skladu sa svrhom govorenja</w:t>
            </w:r>
          </w:p>
          <w:p>
            <w:pPr>
              <w:pStyle w:val="Normal"/>
              <w:spacing w:lineRule="auto" w:line="240" w:before="0" w:after="0"/>
              <w:rPr/>
            </w:pPr>
            <w:r>
              <w:rPr>
                <w:rFonts w:ascii="Times New Roman" w:hAnsi="Times New Roman"/>
                <w:sz w:val="24"/>
              </w:rPr>
              <w:t xml:space="preserve">• </w:t>
            </w:r>
            <w:r>
              <w:rPr>
                <w:rFonts w:ascii="Times New Roman" w:hAnsi="Times New Roman"/>
                <w:sz w:val="24"/>
              </w:rPr>
              <w:t>izvodi prethodno pripremljenu prezentaciju različitih sadržaja uz vizualna pomagala</w:t>
            </w:r>
          </w:p>
          <w:p>
            <w:pPr>
              <w:pStyle w:val="Normal"/>
              <w:spacing w:lineRule="auto" w:line="240" w:before="0" w:after="0"/>
              <w:rPr/>
            </w:pPr>
            <w:r>
              <w:rPr>
                <w:rFonts w:ascii="Times New Roman" w:hAnsi="Times New Roman"/>
                <w:sz w:val="24"/>
              </w:rPr>
              <w:t xml:space="preserve">• </w:t>
            </w:r>
            <w:r>
              <w:rPr>
                <w:rFonts w:ascii="Times New Roman" w:hAnsi="Times New Roman"/>
                <w:sz w:val="24"/>
              </w:rPr>
              <w:t>primjenjuje vještine razgovora u skupini</w:t>
            </w:r>
          </w:p>
          <w:p>
            <w:pPr>
              <w:pStyle w:val="Normal"/>
              <w:spacing w:lineRule="auto" w:line="240" w:before="0" w:after="0"/>
              <w:rPr/>
            </w:pPr>
            <w:r>
              <w:rPr>
                <w:rFonts w:ascii="Times New Roman" w:hAnsi="Times New Roman"/>
                <w:sz w:val="24"/>
              </w:rPr>
              <w:t xml:space="preserve">• </w:t>
            </w:r>
            <w:r>
              <w:rPr>
                <w:rFonts w:ascii="Times New Roman" w:hAnsi="Times New Roman"/>
                <w:sz w:val="24"/>
              </w:rPr>
              <w:t>raspravlja spontano ili u planiranoj i pripremljenoj raspravi</w:t>
            </w:r>
          </w:p>
          <w:p>
            <w:pPr>
              <w:pStyle w:val="Normal"/>
              <w:spacing w:lineRule="auto" w:line="240" w:before="0" w:after="0"/>
              <w:rPr/>
            </w:pPr>
            <w:r>
              <w:rPr>
                <w:rFonts w:ascii="Times New Roman" w:hAnsi="Times New Roman"/>
                <w:sz w:val="24"/>
              </w:rPr>
              <w:t xml:space="preserve">• </w:t>
            </w:r>
            <w:r>
              <w:rPr>
                <w:rFonts w:ascii="Times New Roman" w:hAnsi="Times New Roman"/>
                <w:sz w:val="24"/>
              </w:rPr>
              <w:t>razgovijetno govori primjenjujući govorne vrednote</w:t>
            </w:r>
          </w:p>
          <w:p>
            <w:pPr>
              <w:pStyle w:val="Normal"/>
              <w:spacing w:lineRule="auto" w:line="240" w:before="0" w:after="0"/>
              <w:rPr/>
            </w:pPr>
            <w:r>
              <w:rPr>
                <w:rFonts w:ascii="Times New Roman" w:hAnsi="Times New Roman"/>
                <w:sz w:val="24"/>
              </w:rPr>
              <w:t xml:space="preserve">• </w:t>
            </w:r>
            <w:r>
              <w:rPr>
                <w:rFonts w:ascii="Times New Roman" w:hAnsi="Times New Roman"/>
                <w:sz w:val="24"/>
              </w:rPr>
              <w:t>izbjegava pogreške u govoru, zastajkivanja, samoispravljanja, izbjegava zamuckivanje i poštapalice</w:t>
            </w:r>
          </w:p>
          <w:p>
            <w:pPr>
              <w:pStyle w:val="Normal"/>
              <w:spacing w:lineRule="auto" w:line="240" w:before="0" w:after="0"/>
              <w:rPr/>
            </w:pPr>
            <w:r>
              <w:rPr>
                <w:rFonts w:ascii="Times New Roman" w:hAnsi="Times New Roman"/>
                <w:sz w:val="24"/>
              </w:rPr>
              <w:t xml:space="preserve">• </w:t>
            </w:r>
            <w:r>
              <w:rPr>
                <w:rFonts w:ascii="Times New Roman" w:hAnsi="Times New Roman"/>
                <w:sz w:val="24"/>
              </w:rPr>
              <w:t>uživljava se u sadržaj govoreći s uvjerenjem</w:t>
            </w:r>
          </w:p>
          <w:p>
            <w:pPr>
              <w:pStyle w:val="Normal"/>
              <w:spacing w:lineRule="auto" w:line="240" w:before="0" w:after="0"/>
              <w:rPr>
                <w:rFonts w:ascii="Times New Roman" w:hAnsi="Times New Roman"/>
                <w:sz w:val="24"/>
              </w:rPr>
            </w:pPr>
            <w:r>
              <w:rPr>
                <w:rFonts w:ascii="Times New Roman" w:hAnsi="Times New Roman"/>
                <w:sz w:val="24"/>
              </w:rPr>
            </w:r>
          </w:p>
        </w:tc>
        <w:tc>
          <w:tcPr>
            <w:tcW w:w="22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 xml:space="preserve">većinom samostalno: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govori tekst u skladu sa svrhom govorenja</w:t>
            </w:r>
          </w:p>
          <w:p>
            <w:pPr>
              <w:pStyle w:val="Normal"/>
              <w:spacing w:lineRule="auto" w:line="240" w:before="0" w:after="0"/>
              <w:rPr/>
            </w:pPr>
            <w:r>
              <w:rPr>
                <w:rFonts w:ascii="Times New Roman" w:hAnsi="Times New Roman"/>
                <w:sz w:val="24"/>
              </w:rPr>
              <w:t xml:space="preserve">• </w:t>
            </w:r>
            <w:r>
              <w:rPr>
                <w:rFonts w:ascii="Times New Roman" w:hAnsi="Times New Roman"/>
                <w:sz w:val="24"/>
              </w:rPr>
              <w:t>izvodi prethodno pripremljenu prezentaciju različitih sadržaja uz vizualna pomagala</w:t>
            </w:r>
          </w:p>
          <w:p>
            <w:pPr>
              <w:pStyle w:val="Normal"/>
              <w:spacing w:lineRule="auto" w:line="240" w:before="0" w:after="0"/>
              <w:rPr/>
            </w:pPr>
            <w:r>
              <w:rPr>
                <w:rFonts w:ascii="Times New Roman" w:hAnsi="Times New Roman"/>
                <w:sz w:val="24"/>
              </w:rPr>
              <w:t xml:space="preserve">• </w:t>
            </w:r>
            <w:r>
              <w:rPr>
                <w:rFonts w:ascii="Times New Roman" w:hAnsi="Times New Roman"/>
                <w:sz w:val="24"/>
              </w:rPr>
              <w:t>primjenjuje vještine razgovora u skupini</w:t>
            </w:r>
          </w:p>
          <w:p>
            <w:pPr>
              <w:pStyle w:val="Normal"/>
              <w:spacing w:lineRule="auto" w:line="240" w:before="0" w:after="0"/>
              <w:rPr/>
            </w:pPr>
            <w:r>
              <w:rPr>
                <w:rFonts w:ascii="Times New Roman" w:hAnsi="Times New Roman"/>
                <w:sz w:val="24"/>
              </w:rPr>
              <w:t xml:space="preserve">• </w:t>
            </w:r>
            <w:r>
              <w:rPr>
                <w:rFonts w:ascii="Times New Roman" w:hAnsi="Times New Roman"/>
                <w:sz w:val="24"/>
              </w:rPr>
              <w:t>raspravlja spontano ili u planiranoj i pripremljenoj raspravi</w:t>
            </w:r>
          </w:p>
          <w:p>
            <w:pPr>
              <w:pStyle w:val="Normal"/>
              <w:spacing w:lineRule="auto" w:line="240" w:before="0" w:after="0"/>
              <w:rPr/>
            </w:pPr>
            <w:r>
              <w:rPr>
                <w:rFonts w:ascii="Times New Roman" w:hAnsi="Times New Roman"/>
                <w:sz w:val="24"/>
              </w:rPr>
              <w:t xml:space="preserve">• </w:t>
            </w:r>
            <w:r>
              <w:rPr>
                <w:rFonts w:ascii="Times New Roman" w:hAnsi="Times New Roman"/>
                <w:sz w:val="24"/>
              </w:rPr>
              <w:t>razgovijetno govori primjenjujući govorne vrednote</w:t>
            </w:r>
          </w:p>
          <w:p>
            <w:pPr>
              <w:pStyle w:val="Normal"/>
              <w:spacing w:lineRule="auto" w:line="240" w:before="0" w:after="0"/>
              <w:rPr/>
            </w:pPr>
            <w:r>
              <w:rPr>
                <w:rFonts w:ascii="Times New Roman" w:hAnsi="Times New Roman"/>
                <w:sz w:val="24"/>
              </w:rPr>
              <w:t xml:space="preserve">• </w:t>
            </w:r>
            <w:r>
              <w:rPr>
                <w:rFonts w:ascii="Times New Roman" w:hAnsi="Times New Roman"/>
                <w:sz w:val="24"/>
              </w:rPr>
              <w:t>izbjegava pogreške u govoru, zastajkivanja, samoispravljanja, izbjegava zamuckivanje i poštapalice</w:t>
            </w:r>
          </w:p>
          <w:p>
            <w:pPr>
              <w:pStyle w:val="Normal"/>
              <w:spacing w:lineRule="auto" w:line="240" w:before="0" w:after="0"/>
              <w:rPr/>
            </w:pPr>
            <w:r>
              <w:rPr>
                <w:rFonts w:ascii="Times New Roman" w:hAnsi="Times New Roman"/>
                <w:sz w:val="24"/>
              </w:rPr>
              <w:t xml:space="preserve">• </w:t>
            </w:r>
            <w:r>
              <w:rPr>
                <w:rFonts w:ascii="Times New Roman" w:hAnsi="Times New Roman"/>
                <w:sz w:val="24"/>
              </w:rPr>
              <w:t>uživljava se u sadržaj govoreći s uvjerenjem</w:t>
            </w:r>
          </w:p>
          <w:p>
            <w:pPr>
              <w:pStyle w:val="Normal"/>
              <w:spacing w:lineRule="auto" w:line="240" w:before="0" w:after="0"/>
              <w:rPr>
                <w:rFonts w:ascii="Times New Roman" w:hAnsi="Times New Roman"/>
                <w:sz w:val="24"/>
              </w:rPr>
            </w:pPr>
            <w:r>
              <w:rPr>
                <w:rFonts w:ascii="Times New Roman" w:hAnsi="Times New Roman"/>
                <w:sz w:val="24"/>
              </w:rPr>
            </w:r>
          </w:p>
        </w:tc>
        <w:tc>
          <w:tcPr>
            <w:tcW w:w="1635"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pPr>
            <w:r>
              <w:rPr>
                <w:rFonts w:ascii="Times New Roman" w:hAnsi="Times New Roman"/>
                <w:sz w:val="24"/>
              </w:rPr>
              <w:t xml:space="preserve">• </w:t>
            </w:r>
            <w:r>
              <w:rPr>
                <w:rFonts w:ascii="Times New Roman" w:hAnsi="Times New Roman"/>
                <w:sz w:val="24"/>
              </w:rPr>
              <w:t>govori tekst u skladu sa svrhom govorenja</w:t>
            </w:r>
          </w:p>
          <w:p>
            <w:pPr>
              <w:pStyle w:val="Normal"/>
              <w:spacing w:lineRule="auto" w:line="240" w:before="0" w:after="0"/>
              <w:rPr/>
            </w:pPr>
            <w:r>
              <w:rPr>
                <w:rFonts w:ascii="Times New Roman" w:hAnsi="Times New Roman"/>
                <w:sz w:val="24"/>
              </w:rPr>
              <w:t xml:space="preserve">• </w:t>
            </w:r>
            <w:r>
              <w:rPr>
                <w:rFonts w:ascii="Times New Roman" w:hAnsi="Times New Roman"/>
                <w:sz w:val="24"/>
              </w:rPr>
              <w:t>izvodi prethodno pripremljenu prezentaciju različitih sadržaja uz vizualna pomagala</w:t>
            </w:r>
          </w:p>
          <w:p>
            <w:pPr>
              <w:pStyle w:val="Normal"/>
              <w:spacing w:lineRule="auto" w:line="240" w:before="0" w:after="0"/>
              <w:rPr/>
            </w:pPr>
            <w:r>
              <w:rPr>
                <w:rFonts w:ascii="Times New Roman" w:hAnsi="Times New Roman"/>
                <w:sz w:val="24"/>
              </w:rPr>
              <w:t xml:space="preserve">• </w:t>
            </w:r>
            <w:r>
              <w:rPr>
                <w:rFonts w:ascii="Times New Roman" w:hAnsi="Times New Roman"/>
                <w:sz w:val="24"/>
              </w:rPr>
              <w:t>primjenjuje vještine razgovora u skupini</w:t>
            </w:r>
          </w:p>
          <w:p>
            <w:pPr>
              <w:pStyle w:val="Normal"/>
              <w:spacing w:lineRule="auto" w:line="240" w:before="0" w:after="0"/>
              <w:rPr/>
            </w:pPr>
            <w:r>
              <w:rPr>
                <w:rFonts w:ascii="Times New Roman" w:hAnsi="Times New Roman"/>
                <w:sz w:val="24"/>
              </w:rPr>
              <w:t xml:space="preserve">• </w:t>
            </w:r>
            <w:r>
              <w:rPr>
                <w:rFonts w:ascii="Times New Roman" w:hAnsi="Times New Roman"/>
                <w:sz w:val="24"/>
              </w:rPr>
              <w:t>raspravlja spontano ili u planiranoj i pripremljenoj raspravi</w:t>
            </w:r>
          </w:p>
          <w:p>
            <w:pPr>
              <w:pStyle w:val="Normal"/>
              <w:spacing w:lineRule="auto" w:line="240" w:before="0" w:after="0"/>
              <w:rPr/>
            </w:pPr>
            <w:r>
              <w:rPr>
                <w:rFonts w:ascii="Times New Roman" w:hAnsi="Times New Roman"/>
                <w:sz w:val="24"/>
              </w:rPr>
              <w:t xml:space="preserve">• </w:t>
            </w:r>
            <w:r>
              <w:rPr>
                <w:rFonts w:ascii="Times New Roman" w:hAnsi="Times New Roman"/>
                <w:sz w:val="24"/>
              </w:rPr>
              <w:t>razgovijetno govori primjenjujući govorne vrednote</w:t>
            </w:r>
          </w:p>
          <w:p>
            <w:pPr>
              <w:pStyle w:val="Normal"/>
              <w:spacing w:lineRule="auto" w:line="240" w:before="0" w:after="0"/>
              <w:rPr/>
            </w:pPr>
            <w:r>
              <w:rPr>
                <w:rFonts w:ascii="Times New Roman" w:hAnsi="Times New Roman"/>
                <w:sz w:val="24"/>
              </w:rPr>
              <w:t xml:space="preserve">• </w:t>
            </w:r>
            <w:r>
              <w:rPr>
                <w:rFonts w:ascii="Times New Roman" w:hAnsi="Times New Roman"/>
                <w:sz w:val="24"/>
              </w:rPr>
              <w:t>izbjegava pogreške u govoru, zastajkivanja, samoispravljanja, izbjegava zamuckivanje i poštapalice</w:t>
            </w:r>
          </w:p>
          <w:p>
            <w:pPr>
              <w:pStyle w:val="Normal"/>
              <w:spacing w:lineRule="auto" w:line="240" w:before="0" w:after="0"/>
              <w:rPr/>
            </w:pPr>
            <w:r>
              <w:rPr>
                <w:rFonts w:ascii="Times New Roman" w:hAnsi="Times New Roman"/>
                <w:sz w:val="24"/>
              </w:rPr>
              <w:t xml:space="preserve">• </w:t>
            </w:r>
            <w:r>
              <w:rPr>
                <w:rFonts w:ascii="Times New Roman" w:hAnsi="Times New Roman"/>
                <w:sz w:val="24"/>
              </w:rPr>
              <w:t>uživljava se u sadržaj govoreći s uvjerenjem</w:t>
            </w:r>
          </w:p>
        </w:tc>
      </w:tr>
      <w:tr>
        <w:trPr/>
        <w:tc>
          <w:tcPr>
            <w:tcW w:w="1241" w:type="dxa"/>
            <w:tcBorders/>
            <w:shd w:fill="auto" w:val="clear"/>
          </w:tcPr>
          <w:p>
            <w:pPr>
              <w:pStyle w:val="Normal"/>
              <w:spacing w:lineRule="auto" w:line="240" w:before="0" w:after="0"/>
              <w:rPr/>
            </w:pPr>
            <w:r>
              <w:rPr>
                <w:rFonts w:ascii="Times New Roman" w:hAnsi="Times New Roman"/>
                <w:sz w:val="24"/>
              </w:rPr>
              <w:t>OŠ HJ A.8.2.</w:t>
            </w:r>
          </w:p>
          <w:p>
            <w:pPr>
              <w:pStyle w:val="Normal"/>
              <w:spacing w:lineRule="auto" w:line="240" w:before="0" w:after="0"/>
              <w:rPr/>
            </w:pPr>
            <w:r>
              <w:rPr>
                <w:rFonts w:ascii="Times New Roman" w:hAnsi="Times New Roman"/>
                <w:sz w:val="24"/>
              </w:rPr>
              <w:t>Učenik sluša tekst, prosuđuje značenje teksta i i povezuje ga sa stečenim znanjem</w:t>
            </w:r>
          </w:p>
          <w:p>
            <w:pPr>
              <w:pStyle w:val="Normal"/>
              <w:spacing w:lineRule="auto" w:line="240" w:before="0" w:after="0"/>
              <w:rPr/>
            </w:pPr>
            <w:r>
              <w:rPr>
                <w:rFonts w:ascii="Times New Roman" w:hAnsi="Times New Roman"/>
                <w:sz w:val="24"/>
              </w:rPr>
              <w:t>i iskustvom.</w:t>
            </w:r>
          </w:p>
        </w:tc>
        <w:tc>
          <w:tcPr>
            <w:tcW w:w="2340"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rijetko samostalno/rijetko točno/uz pomoć učiteljice:</w:t>
            </w:r>
          </w:p>
          <w:p>
            <w:pPr>
              <w:pStyle w:val="Normal"/>
              <w:spacing w:lineRule="auto" w:line="240" w:before="0" w:after="0"/>
              <w:rPr/>
            </w:pPr>
            <w:r>
              <w:rPr>
                <w:rFonts w:ascii="Times New Roman" w:hAnsi="Times New Roman"/>
                <w:sz w:val="24"/>
              </w:rPr>
              <w:t xml:space="preserve">• </w:t>
            </w:r>
            <w:r>
              <w:rPr>
                <w:rFonts w:ascii="Times New Roman" w:hAnsi="Times New Roman"/>
                <w:sz w:val="24"/>
              </w:rPr>
              <w:t>sluša tekst u različite svrhe: osobna i javna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kritičko slušanje: usmjereno na procjenu slušanoga teksta, od drugih vrsta slušanja</w:t>
            </w:r>
          </w:p>
          <w:p>
            <w:pPr>
              <w:pStyle w:val="Normal"/>
              <w:spacing w:lineRule="auto" w:line="240" w:before="0" w:after="0"/>
              <w:rPr/>
            </w:pPr>
            <w:r>
              <w:rPr>
                <w:rFonts w:ascii="Times New Roman" w:hAnsi="Times New Roman"/>
                <w:sz w:val="24"/>
              </w:rPr>
              <w:t xml:space="preserve">• </w:t>
            </w:r>
            <w:r>
              <w:rPr>
                <w:rFonts w:ascii="Times New Roman" w:hAnsi="Times New Roman"/>
                <w:sz w:val="24"/>
              </w:rPr>
              <w:t>procjenjuje podatke iz slušanoga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sintetizira sadržaj slušanoga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slušani tekst i proširuje njegovo značenje na temelju stečenoga znanja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nepoznatih riječi služeći se različitim izvorima: živa riječ, narodna i školska knjižnica, internet</w:t>
            </w:r>
          </w:p>
        </w:tc>
        <w:tc>
          <w:tcPr>
            <w:tcW w:w="2454"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sluša tekst u različite svrhe: osobna i javna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kritičko slušanje: usmjereno na procjenu slušanoga teksta, od drugih vrsta slušanja</w:t>
            </w:r>
          </w:p>
          <w:p>
            <w:pPr>
              <w:pStyle w:val="Normal"/>
              <w:spacing w:lineRule="auto" w:line="240" w:before="0" w:after="0"/>
              <w:rPr/>
            </w:pPr>
            <w:r>
              <w:rPr>
                <w:rFonts w:ascii="Times New Roman" w:hAnsi="Times New Roman"/>
                <w:sz w:val="24"/>
              </w:rPr>
              <w:t xml:space="preserve">• </w:t>
            </w:r>
            <w:r>
              <w:rPr>
                <w:rFonts w:ascii="Times New Roman" w:hAnsi="Times New Roman"/>
                <w:sz w:val="24"/>
              </w:rPr>
              <w:t>procjenjuje podatke iz slušanoga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sintetizira sadržaj slušanoga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slušani tekst i proširuje njegovo značenje na temelju stečenoga znanja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nepoznatih riječi služeći se različitim izvorima: živa riječ, narodna i školska knjižnica, internet</w:t>
            </w:r>
          </w:p>
        </w:tc>
        <w:tc>
          <w:tcPr>
            <w:tcW w:w="22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 xml:space="preserve">većinom </w:t>
            </w:r>
          </w:p>
          <w:p>
            <w:pPr>
              <w:pStyle w:val="Normal"/>
              <w:spacing w:lineRule="auto" w:line="240" w:before="0" w:after="0"/>
              <w:rPr/>
            </w:pP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sluša tekst u različite svrhe: osobna i javna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kritičko slušanje: usmjereno na procjenu slušanoga teksta, od drugih vrsta slušanja</w:t>
            </w:r>
          </w:p>
          <w:p>
            <w:pPr>
              <w:pStyle w:val="Normal"/>
              <w:spacing w:lineRule="auto" w:line="240" w:before="0" w:after="0"/>
              <w:rPr/>
            </w:pPr>
            <w:r>
              <w:rPr>
                <w:rFonts w:ascii="Times New Roman" w:hAnsi="Times New Roman"/>
                <w:sz w:val="24"/>
              </w:rPr>
              <w:t xml:space="preserve">• </w:t>
            </w:r>
            <w:r>
              <w:rPr>
                <w:rFonts w:ascii="Times New Roman" w:hAnsi="Times New Roman"/>
                <w:sz w:val="24"/>
              </w:rPr>
              <w:t>procjenjuje podatke iz slušanoga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sintetizira sadržaj slušanoga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slušani tekst i proširuje njegovo značenje na temelju stečenoga znanja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nepoznatih riječi služeći se različitim izvorima: živa riječ, narodna i školska knjižnica, internet</w:t>
            </w:r>
          </w:p>
        </w:tc>
        <w:tc>
          <w:tcPr>
            <w:tcW w:w="1635"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sluša tekst u različite svrhe: osobna i javna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kritičko slušanje: usmjereno na procjenu slušanoga teksta, od drugih vrsta slušanja</w:t>
            </w:r>
          </w:p>
          <w:p>
            <w:pPr>
              <w:pStyle w:val="Normal"/>
              <w:spacing w:lineRule="auto" w:line="240" w:before="0" w:after="0"/>
              <w:rPr/>
            </w:pPr>
            <w:r>
              <w:rPr>
                <w:rFonts w:ascii="Times New Roman" w:hAnsi="Times New Roman"/>
                <w:sz w:val="24"/>
              </w:rPr>
              <w:t xml:space="preserve">• </w:t>
            </w:r>
            <w:r>
              <w:rPr>
                <w:rFonts w:ascii="Times New Roman" w:hAnsi="Times New Roman"/>
                <w:sz w:val="24"/>
              </w:rPr>
              <w:t>procjenjuje podatke iz slušanoga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sintetizira sadržaj slušanoga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slušani tekst i proširuje njegovo značenje na temelju stečenoga znanja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nepoznatih riječi služeći se različitim izvorima: živa riječ, narodna i školska knjižnica, internet</w:t>
            </w:r>
          </w:p>
        </w:tc>
      </w:tr>
      <w:tr>
        <w:trPr/>
        <w:tc>
          <w:tcPr>
            <w:tcW w:w="1241" w:type="dxa"/>
            <w:tcBorders/>
            <w:shd w:fill="auto" w:val="clear"/>
          </w:tcPr>
          <w:p>
            <w:pPr>
              <w:pStyle w:val="Normal"/>
              <w:spacing w:lineRule="auto" w:line="240" w:before="0" w:after="0"/>
              <w:rPr/>
            </w:pPr>
            <w:r>
              <w:rPr>
                <w:rFonts w:ascii="Times New Roman" w:hAnsi="Times New Roman"/>
                <w:sz w:val="24"/>
              </w:rPr>
              <w:t>OŠ HJ A.8.3.</w:t>
            </w:r>
          </w:p>
          <w:p>
            <w:pPr>
              <w:pStyle w:val="Normal"/>
              <w:spacing w:lineRule="auto" w:line="240" w:before="0" w:after="0"/>
              <w:rPr/>
            </w:pPr>
            <w:r>
              <w:rPr>
                <w:rFonts w:ascii="Times New Roman" w:hAnsi="Times New Roman"/>
                <w:sz w:val="24"/>
              </w:rPr>
              <w:t>Učenik čita tekst, prosuđuje značenje teksta i povezuje ga s prethodnim znanjem</w:t>
            </w:r>
          </w:p>
          <w:p>
            <w:pPr>
              <w:pStyle w:val="Normal"/>
              <w:spacing w:lineRule="auto" w:line="240" w:before="0" w:after="0"/>
              <w:rPr/>
            </w:pPr>
            <w:r>
              <w:rPr>
                <w:rFonts w:ascii="Times New Roman" w:hAnsi="Times New Roman"/>
                <w:sz w:val="24"/>
              </w:rPr>
              <w:t>i iskustvom.</w:t>
            </w:r>
          </w:p>
        </w:tc>
        <w:tc>
          <w:tcPr>
            <w:tcW w:w="2340"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rijetko samostalno/rijetko točno/uz pomoć učiteljice:</w:t>
            </w:r>
          </w:p>
          <w:p>
            <w:pPr>
              <w:pStyle w:val="Normal"/>
              <w:spacing w:lineRule="auto" w:line="240" w:before="0" w:after="0"/>
              <w:rPr/>
            </w:pPr>
            <w:r>
              <w:rPr>
                <w:rFonts w:ascii="Times New Roman" w:hAnsi="Times New Roman"/>
                <w:sz w:val="24"/>
              </w:rPr>
              <w:t xml:space="preserve">• </w:t>
            </w:r>
            <w:r>
              <w:rPr>
                <w:rFonts w:ascii="Times New Roman" w:hAnsi="Times New Roman"/>
                <w:sz w:val="24"/>
              </w:rPr>
              <w:t>čita tekst u različite svrhe: osobna i javna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kako slikovni elementi i grafička struktura teksta utječu na razumijevanje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organizira i objedinjuje važne podatke iz čitanoga teksta u sažetak</w:t>
            </w:r>
          </w:p>
          <w:p>
            <w:pPr>
              <w:pStyle w:val="Normal"/>
              <w:spacing w:lineRule="auto" w:line="240" w:before="0" w:after="0"/>
              <w:rPr/>
            </w:pPr>
            <w:r>
              <w:rPr>
                <w:rFonts w:ascii="Times New Roman" w:hAnsi="Times New Roman"/>
                <w:sz w:val="24"/>
              </w:rPr>
              <w:t xml:space="preserve">• </w:t>
            </w:r>
            <w:r>
              <w:rPr>
                <w:rFonts w:ascii="Times New Roman" w:hAnsi="Times New Roman"/>
                <w:sz w:val="24"/>
              </w:rPr>
              <w:t>stvara vizualne prikaze (npr. plakate), grafičke organizatore (npr. Vennov dijagram, strukturirane mape) sintetizirajući sadržaj pročitanoga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podatke iz različitih izvora radi procjene pouzdanosti, točnosti i autorstva u skladu sa zadatkom</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čitani tekst na temelju prethodnoga znanja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proširuje značenje čitanoga teksta čitajući nove tekstove iste ili slične tematike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nepoznatih riječi služeći se različitim izvorima</w:t>
            </w:r>
          </w:p>
        </w:tc>
        <w:tc>
          <w:tcPr>
            <w:tcW w:w="2454"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čita tekst u različite svrhe: osobna i javna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kako slikovni elementi i grafička struktura teksta utječu na razumijevanje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organizira i objedinjuje važne podatke iz čitanoga teksta u sažetak</w:t>
            </w:r>
          </w:p>
          <w:p>
            <w:pPr>
              <w:pStyle w:val="Normal"/>
              <w:spacing w:lineRule="auto" w:line="240" w:before="0" w:after="0"/>
              <w:rPr/>
            </w:pPr>
            <w:r>
              <w:rPr>
                <w:rFonts w:ascii="Times New Roman" w:hAnsi="Times New Roman"/>
                <w:sz w:val="24"/>
              </w:rPr>
              <w:t xml:space="preserve">• </w:t>
            </w:r>
            <w:r>
              <w:rPr>
                <w:rFonts w:ascii="Times New Roman" w:hAnsi="Times New Roman"/>
                <w:sz w:val="24"/>
              </w:rPr>
              <w:t>stvara vizualne prikaze (npr. plakate), grafičke organizatore (npr. Vennov dijagram, strukturirane mape) sintetizirajući sadržaj pročitanoga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podatke iz različitih izvora radi procjene pouzdanosti, točnosti i autorstva u skladu sa zadatkom</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čitani tekst na temelju prethodnoga znanja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proširuje značenje čitanoga teksta čitajući nove tekstove iste ili slične tematike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nepoznatih riječi služeći se različitim izvorima</w:t>
            </w:r>
          </w:p>
        </w:tc>
        <w:tc>
          <w:tcPr>
            <w:tcW w:w="22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većinom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čita tekst u različite svrhe: osobna i javna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kako slikovni elementi i grafička struktura teksta utječu na razumijevanje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organizira i objedinjuje važne podatke iz čitanoga teksta u sažetak</w:t>
            </w:r>
          </w:p>
          <w:p>
            <w:pPr>
              <w:pStyle w:val="Normal"/>
              <w:spacing w:lineRule="auto" w:line="240" w:before="0" w:after="0"/>
              <w:rPr/>
            </w:pPr>
            <w:r>
              <w:rPr>
                <w:rFonts w:ascii="Times New Roman" w:hAnsi="Times New Roman"/>
                <w:sz w:val="24"/>
              </w:rPr>
              <w:t xml:space="preserve">• </w:t>
            </w:r>
            <w:r>
              <w:rPr>
                <w:rFonts w:ascii="Times New Roman" w:hAnsi="Times New Roman"/>
                <w:sz w:val="24"/>
              </w:rPr>
              <w:t>stvara vizualne prikaze (npr. plakate), grafičke organizatore (npr. Vennov dijagram, strukturirane mape) sintetizirajući sadržaj pročitanoga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podatke iz različitih izvora radi procjene pouzdanosti, točnosti i autorstva u skladu sa zadatkom</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čitani tekst na temelju prethodnoga znanja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proširuje značenje čitanoga teksta čitajući nove tekstove iste ili slične tematike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nepoznatih riječi služeći se različitim izvorima</w:t>
            </w:r>
          </w:p>
        </w:tc>
        <w:tc>
          <w:tcPr>
            <w:tcW w:w="1635"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čita tekst u različite svrhe: osobna i javna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kako slikovni elementi i grafička struktura teksta utječu na razumijevanje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organizira i objedinjuje važne podatke iz čitanoga teksta u sažetak</w:t>
            </w:r>
          </w:p>
          <w:p>
            <w:pPr>
              <w:pStyle w:val="Normal"/>
              <w:spacing w:lineRule="auto" w:line="240" w:before="0" w:after="0"/>
              <w:rPr/>
            </w:pPr>
            <w:r>
              <w:rPr>
                <w:rFonts w:ascii="Times New Roman" w:hAnsi="Times New Roman"/>
                <w:sz w:val="24"/>
              </w:rPr>
              <w:t xml:space="preserve">• </w:t>
            </w:r>
            <w:r>
              <w:rPr>
                <w:rFonts w:ascii="Times New Roman" w:hAnsi="Times New Roman"/>
                <w:sz w:val="24"/>
              </w:rPr>
              <w:t>stvara vizualne prikaze (npr. plakate), grafičke organizatore (npr. Vennov dijagram, strukturirane mape) sintetizirajući sadržaj pročitanoga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podatke iz različitih izvora radi procjene pouzdanosti, točnosti i autorstva u skladu sa zadatkom</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čitani tekst na temelju prethodnoga znanja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proširuje značenje čitanoga teksta čitajući nove tekstove iste ili slične tematike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nepoznatih riječi služeći se različitim izvorima</w:t>
            </w:r>
          </w:p>
        </w:tc>
      </w:tr>
      <w:tr>
        <w:trPr/>
        <w:tc>
          <w:tcPr>
            <w:tcW w:w="1241" w:type="dxa"/>
            <w:tcBorders/>
            <w:shd w:fill="auto" w:val="clear"/>
          </w:tcPr>
          <w:p>
            <w:pPr>
              <w:pStyle w:val="Normal"/>
              <w:spacing w:lineRule="auto" w:line="240" w:before="0" w:after="0"/>
              <w:rPr/>
            </w:pPr>
            <w:r>
              <w:rPr>
                <w:rFonts w:ascii="Times New Roman" w:hAnsi="Times New Roman"/>
                <w:sz w:val="24"/>
              </w:rPr>
              <w:t>OŠ HJ A.8.4.</w:t>
            </w:r>
          </w:p>
          <w:p>
            <w:pPr>
              <w:pStyle w:val="Normal"/>
              <w:spacing w:lineRule="auto" w:line="240" w:before="0" w:after="0"/>
              <w:rPr/>
            </w:pPr>
            <w:r>
              <w:rPr>
                <w:rFonts w:ascii="Times New Roman" w:hAnsi="Times New Roman"/>
                <w:sz w:val="24"/>
              </w:rPr>
              <w:t>Učenik piše raspravljačke tekstove u skladu s temom i prema</w:t>
            </w:r>
          </w:p>
          <w:p>
            <w:pPr>
              <w:pStyle w:val="Normal"/>
              <w:spacing w:lineRule="auto" w:line="240" w:before="0" w:after="0"/>
              <w:rPr/>
            </w:pPr>
            <w:r>
              <w:rPr>
                <w:rFonts w:ascii="Times New Roman" w:hAnsi="Times New Roman"/>
                <w:sz w:val="24"/>
              </w:rPr>
              <w:t>planu</w:t>
            </w:r>
          </w:p>
        </w:tc>
        <w:tc>
          <w:tcPr>
            <w:tcW w:w="2340"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rijetko samostalno/rijetko točno/uz pomoć učiteljice:</w:t>
            </w:r>
          </w:p>
          <w:p>
            <w:pPr>
              <w:pStyle w:val="Normal"/>
              <w:spacing w:lineRule="auto" w:line="240" w:before="0" w:after="0"/>
              <w:rPr/>
            </w:pPr>
            <w:r>
              <w:rPr>
                <w:rFonts w:ascii="Times New Roman" w:hAnsi="Times New Roman"/>
                <w:sz w:val="24"/>
              </w:rPr>
              <w:t xml:space="preserve">• </w:t>
            </w:r>
            <w:r>
              <w:rPr>
                <w:rFonts w:ascii="Times New Roman" w:hAnsi="Times New Roman"/>
                <w:sz w:val="24"/>
              </w:rPr>
              <w:t>pristupa temi s istraživačkoga, problemskog i kritičkog gledišta te nudi moguća rješenja</w:t>
            </w:r>
          </w:p>
          <w:p>
            <w:pPr>
              <w:pStyle w:val="Normal"/>
              <w:spacing w:lineRule="auto" w:line="240" w:before="0" w:after="0"/>
              <w:rPr/>
            </w:pPr>
            <w:r>
              <w:rPr>
                <w:rFonts w:ascii="Times New Roman" w:hAnsi="Times New Roman"/>
                <w:sz w:val="24"/>
              </w:rPr>
              <w:t xml:space="preserve">• </w:t>
            </w:r>
            <w:r>
              <w:rPr>
                <w:rFonts w:ascii="Times New Roman" w:hAnsi="Times New Roman"/>
                <w:sz w:val="24"/>
              </w:rPr>
              <w:t>istražuje temu uzimajući u obzir različite dokaze, primjere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jasno izražava stav i oblikuje temu iznoseći predodžbe, misli, znanja, asocijacije, stavove, prosudbe, iskustva i osjećaje</w:t>
            </w:r>
          </w:p>
          <w:p>
            <w:pPr>
              <w:pStyle w:val="Normal"/>
              <w:spacing w:lineRule="auto" w:line="240" w:before="0" w:after="0"/>
              <w:rPr/>
            </w:pPr>
            <w:r>
              <w:rPr>
                <w:rFonts w:ascii="Times New Roman" w:hAnsi="Times New Roman"/>
                <w:sz w:val="24"/>
              </w:rPr>
              <w:t xml:space="preserve">• </w:t>
            </w:r>
            <w:r>
              <w:rPr>
                <w:rFonts w:ascii="Times New Roman" w:hAnsi="Times New Roman"/>
                <w:sz w:val="24"/>
              </w:rPr>
              <w:t>određuje način pristupa temi i s tim usklađuje stilski izraz</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tekst s prepoznatljivom komunikacijskom funkcijom u kojem dolaze do izražaja: svjesnost i proces razlaganja zamisli</w:t>
            </w:r>
          </w:p>
          <w:p>
            <w:pPr>
              <w:pStyle w:val="Normal"/>
              <w:spacing w:lineRule="auto" w:line="240" w:before="0" w:after="0"/>
              <w:rPr/>
            </w:pPr>
            <w:r>
              <w:rPr>
                <w:rFonts w:ascii="Times New Roman" w:hAnsi="Times New Roman"/>
                <w:sz w:val="24"/>
              </w:rPr>
              <w:t xml:space="preserve">• </w:t>
            </w:r>
            <w:r>
              <w:rPr>
                <w:rFonts w:ascii="Times New Roman" w:hAnsi="Times New Roman"/>
                <w:sz w:val="24"/>
              </w:rPr>
              <w:t>dorađuje, skraćuje i jezično dotjeruje tekst za predstavljanje</w:t>
            </w:r>
          </w:p>
          <w:p>
            <w:pPr>
              <w:pStyle w:val="Normal"/>
              <w:spacing w:lineRule="auto" w:line="240" w:before="0" w:after="0"/>
              <w:rPr/>
            </w:pPr>
            <w:r>
              <w:rPr>
                <w:rFonts w:ascii="Times New Roman" w:hAnsi="Times New Roman"/>
                <w:sz w:val="24"/>
              </w:rPr>
              <w:t xml:space="preserve">• </w:t>
            </w:r>
            <w:r>
              <w:rPr>
                <w:rFonts w:ascii="Times New Roman" w:hAnsi="Times New Roman"/>
                <w:sz w:val="24"/>
              </w:rPr>
              <w:t>izabire slikovni materijal koji pojašnjava tekst koji piše</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tekst u zadanim veličinama s obzirom na vrijeme i dužina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veliko početno slovo u jednorječnim i višerječnim imenima</w:t>
            </w:r>
          </w:p>
          <w:p>
            <w:pPr>
              <w:pStyle w:val="Normal"/>
              <w:spacing w:lineRule="auto" w:line="240" w:before="0" w:after="0"/>
              <w:rPr/>
            </w:pPr>
            <w:r>
              <w:rPr>
                <w:rFonts w:ascii="Times New Roman" w:hAnsi="Times New Roman"/>
                <w:sz w:val="24"/>
              </w:rPr>
              <w:t xml:space="preserve">• </w:t>
            </w:r>
            <w:r>
              <w:rPr>
                <w:rFonts w:ascii="Times New Roman" w:hAnsi="Times New Roman"/>
                <w:sz w:val="24"/>
              </w:rPr>
              <w:t>točno piše pravopisne znakove u rečenici</w:t>
            </w:r>
          </w:p>
        </w:tc>
        <w:tc>
          <w:tcPr>
            <w:tcW w:w="2454"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pristupa temi s istraživačkoga, problemskog i kritičkog gledišta te nudi moguća rješenja</w:t>
            </w:r>
          </w:p>
          <w:p>
            <w:pPr>
              <w:pStyle w:val="Normal"/>
              <w:spacing w:lineRule="auto" w:line="240" w:before="0" w:after="0"/>
              <w:rPr/>
            </w:pPr>
            <w:r>
              <w:rPr>
                <w:rFonts w:ascii="Times New Roman" w:hAnsi="Times New Roman"/>
                <w:sz w:val="24"/>
              </w:rPr>
              <w:t xml:space="preserve">• </w:t>
            </w:r>
            <w:r>
              <w:rPr>
                <w:rFonts w:ascii="Times New Roman" w:hAnsi="Times New Roman"/>
                <w:sz w:val="24"/>
              </w:rPr>
              <w:t>istražuje temu uzimajući u obzir različite dokaze, primjere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jasno izražava stav i oblikuje temu iznoseći predodžbe, misli, znanja, asocijacije, stavove, prosudbe, iskustva i osjećaje</w:t>
            </w:r>
          </w:p>
          <w:p>
            <w:pPr>
              <w:pStyle w:val="Normal"/>
              <w:spacing w:lineRule="auto" w:line="240" w:before="0" w:after="0"/>
              <w:rPr/>
            </w:pPr>
            <w:r>
              <w:rPr>
                <w:rFonts w:ascii="Times New Roman" w:hAnsi="Times New Roman"/>
                <w:sz w:val="24"/>
              </w:rPr>
              <w:t xml:space="preserve">• </w:t>
            </w:r>
            <w:r>
              <w:rPr>
                <w:rFonts w:ascii="Times New Roman" w:hAnsi="Times New Roman"/>
                <w:sz w:val="24"/>
              </w:rPr>
              <w:t>određuje način pristupa temi i s tim usklađuje stilski izraz</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tekst s prepoznatljivom komunikacijskom funkcijom u kojem dolaze do izražaja: svjesnost i proces razlaganja zamisli</w:t>
            </w:r>
          </w:p>
          <w:p>
            <w:pPr>
              <w:pStyle w:val="Normal"/>
              <w:spacing w:lineRule="auto" w:line="240" w:before="0" w:after="0"/>
              <w:rPr/>
            </w:pPr>
            <w:r>
              <w:rPr>
                <w:rFonts w:ascii="Times New Roman" w:hAnsi="Times New Roman"/>
                <w:sz w:val="24"/>
              </w:rPr>
              <w:t xml:space="preserve">• </w:t>
            </w:r>
            <w:r>
              <w:rPr>
                <w:rFonts w:ascii="Times New Roman" w:hAnsi="Times New Roman"/>
                <w:sz w:val="24"/>
              </w:rPr>
              <w:t>dorađuje, skraćuje i jezično dotjeruje tekst za predstavljanje</w:t>
            </w:r>
          </w:p>
          <w:p>
            <w:pPr>
              <w:pStyle w:val="Normal"/>
              <w:spacing w:lineRule="auto" w:line="240" w:before="0" w:after="0"/>
              <w:rPr/>
            </w:pPr>
            <w:r>
              <w:rPr>
                <w:rFonts w:ascii="Times New Roman" w:hAnsi="Times New Roman"/>
                <w:sz w:val="24"/>
              </w:rPr>
              <w:t xml:space="preserve">• </w:t>
            </w:r>
            <w:r>
              <w:rPr>
                <w:rFonts w:ascii="Times New Roman" w:hAnsi="Times New Roman"/>
                <w:sz w:val="24"/>
              </w:rPr>
              <w:t>izabire slikovni materijal koji pojašnjava tekst koji piše</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tekst u zadanim veličinama s obzirom na vrijeme i dužina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veliko početno slovo u jednorječnim i višerječnim imenima</w:t>
            </w:r>
          </w:p>
          <w:p>
            <w:pPr>
              <w:pStyle w:val="Normal"/>
              <w:spacing w:lineRule="auto" w:line="240" w:before="0" w:after="0"/>
              <w:rPr/>
            </w:pPr>
            <w:r>
              <w:rPr>
                <w:rFonts w:ascii="Times New Roman" w:hAnsi="Times New Roman"/>
                <w:sz w:val="24"/>
              </w:rPr>
              <w:t xml:space="preserve">• </w:t>
            </w:r>
            <w:r>
              <w:rPr>
                <w:rFonts w:ascii="Times New Roman" w:hAnsi="Times New Roman"/>
                <w:sz w:val="24"/>
              </w:rPr>
              <w:t>točno piše pravopisne znakove u rečenici</w:t>
            </w:r>
          </w:p>
        </w:tc>
        <w:tc>
          <w:tcPr>
            <w:tcW w:w="22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većinom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pristupa temi s istraživačkoga, problemskog i kritičkog gledišta te nudi moguća rješenja</w:t>
            </w:r>
          </w:p>
          <w:p>
            <w:pPr>
              <w:pStyle w:val="Normal"/>
              <w:spacing w:lineRule="auto" w:line="240" w:before="0" w:after="0"/>
              <w:rPr/>
            </w:pPr>
            <w:r>
              <w:rPr>
                <w:rFonts w:ascii="Times New Roman" w:hAnsi="Times New Roman"/>
                <w:sz w:val="24"/>
              </w:rPr>
              <w:t xml:space="preserve">• </w:t>
            </w:r>
            <w:r>
              <w:rPr>
                <w:rFonts w:ascii="Times New Roman" w:hAnsi="Times New Roman"/>
                <w:sz w:val="24"/>
              </w:rPr>
              <w:t>istražuje temu uzimajući u obzir različite dokaze, primjere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jasno izražava stav i oblikuje temu iznoseći predodžbe, misli, znanja, asocijacije, stavove, prosudbe, iskustva i osjećaje</w:t>
            </w:r>
          </w:p>
          <w:p>
            <w:pPr>
              <w:pStyle w:val="Normal"/>
              <w:spacing w:lineRule="auto" w:line="240" w:before="0" w:after="0"/>
              <w:rPr/>
            </w:pPr>
            <w:r>
              <w:rPr>
                <w:rFonts w:ascii="Times New Roman" w:hAnsi="Times New Roman"/>
                <w:sz w:val="24"/>
              </w:rPr>
              <w:t xml:space="preserve">• </w:t>
            </w:r>
            <w:r>
              <w:rPr>
                <w:rFonts w:ascii="Times New Roman" w:hAnsi="Times New Roman"/>
                <w:sz w:val="24"/>
              </w:rPr>
              <w:t>određuje način pristupa temi i s tim usklađuje stilski izraz</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tekst s prepoznatljivom komunikacijskom funkcijom u kojem dolaze do izražaja: svjesnost i proces razlaganja zamisli</w:t>
            </w:r>
          </w:p>
          <w:p>
            <w:pPr>
              <w:pStyle w:val="Normal"/>
              <w:spacing w:lineRule="auto" w:line="240" w:before="0" w:after="0"/>
              <w:rPr/>
            </w:pPr>
            <w:r>
              <w:rPr>
                <w:rFonts w:ascii="Times New Roman" w:hAnsi="Times New Roman"/>
                <w:sz w:val="24"/>
              </w:rPr>
              <w:t xml:space="preserve">• </w:t>
            </w:r>
            <w:r>
              <w:rPr>
                <w:rFonts w:ascii="Times New Roman" w:hAnsi="Times New Roman"/>
                <w:sz w:val="24"/>
              </w:rPr>
              <w:t>dorađuje, skraćuje i jezično dotjeruje tekst za predstavljanje</w:t>
            </w:r>
          </w:p>
          <w:p>
            <w:pPr>
              <w:pStyle w:val="Normal"/>
              <w:spacing w:lineRule="auto" w:line="240" w:before="0" w:after="0"/>
              <w:rPr/>
            </w:pPr>
            <w:r>
              <w:rPr>
                <w:rFonts w:ascii="Times New Roman" w:hAnsi="Times New Roman"/>
                <w:sz w:val="24"/>
              </w:rPr>
              <w:t xml:space="preserve">• </w:t>
            </w:r>
            <w:r>
              <w:rPr>
                <w:rFonts w:ascii="Times New Roman" w:hAnsi="Times New Roman"/>
                <w:sz w:val="24"/>
              </w:rPr>
              <w:t>izabire slikovni materijal koji pojašnjava tekst koji piše</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tekst u zadanim veličinama s obzirom na vrijeme i dužina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veliko početno slovo u jednorječnim i višerječnim imenima</w:t>
            </w:r>
          </w:p>
          <w:p>
            <w:pPr>
              <w:pStyle w:val="Normal"/>
              <w:spacing w:lineRule="auto" w:line="240" w:before="0" w:after="0"/>
              <w:rPr/>
            </w:pPr>
            <w:r>
              <w:rPr>
                <w:rFonts w:ascii="Times New Roman" w:hAnsi="Times New Roman"/>
                <w:sz w:val="24"/>
              </w:rPr>
              <w:t xml:space="preserve">• </w:t>
            </w:r>
            <w:r>
              <w:rPr>
                <w:rFonts w:ascii="Times New Roman" w:hAnsi="Times New Roman"/>
                <w:sz w:val="24"/>
              </w:rPr>
              <w:t>točno piše pravopisne znakove u rečenici</w:t>
            </w:r>
          </w:p>
        </w:tc>
        <w:tc>
          <w:tcPr>
            <w:tcW w:w="1635"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pristupa temi s istraživačkoga, problemskog i kritičkog gledišta te nudi moguća rješenja</w:t>
            </w:r>
          </w:p>
          <w:p>
            <w:pPr>
              <w:pStyle w:val="Normal"/>
              <w:spacing w:lineRule="auto" w:line="240" w:before="0" w:after="0"/>
              <w:rPr/>
            </w:pPr>
            <w:r>
              <w:rPr>
                <w:rFonts w:ascii="Times New Roman" w:hAnsi="Times New Roman"/>
                <w:sz w:val="24"/>
              </w:rPr>
              <w:t xml:space="preserve">• </w:t>
            </w:r>
            <w:r>
              <w:rPr>
                <w:rFonts w:ascii="Times New Roman" w:hAnsi="Times New Roman"/>
                <w:sz w:val="24"/>
              </w:rPr>
              <w:t>istražuje temu uzimajući u obzir različite dokaze, primjere i iskustva</w:t>
            </w:r>
          </w:p>
          <w:p>
            <w:pPr>
              <w:pStyle w:val="Normal"/>
              <w:spacing w:lineRule="auto" w:line="240" w:before="0" w:after="0"/>
              <w:rPr/>
            </w:pPr>
            <w:r>
              <w:rPr>
                <w:rFonts w:ascii="Times New Roman" w:hAnsi="Times New Roman"/>
                <w:sz w:val="24"/>
              </w:rPr>
              <w:t xml:space="preserve">• </w:t>
            </w:r>
            <w:r>
              <w:rPr>
                <w:rFonts w:ascii="Times New Roman" w:hAnsi="Times New Roman"/>
                <w:sz w:val="24"/>
              </w:rPr>
              <w:t>jasno izražava stav i oblikuje temu iznoseći predodžbe, misli, znanja, asocijacije, stavove, prosudbe, iskustva i osjećaje</w:t>
            </w:r>
          </w:p>
          <w:p>
            <w:pPr>
              <w:pStyle w:val="Normal"/>
              <w:spacing w:lineRule="auto" w:line="240" w:before="0" w:after="0"/>
              <w:rPr/>
            </w:pPr>
            <w:r>
              <w:rPr>
                <w:rFonts w:ascii="Times New Roman" w:hAnsi="Times New Roman"/>
                <w:sz w:val="24"/>
              </w:rPr>
              <w:t xml:space="preserve">• </w:t>
            </w:r>
            <w:r>
              <w:rPr>
                <w:rFonts w:ascii="Times New Roman" w:hAnsi="Times New Roman"/>
                <w:sz w:val="24"/>
              </w:rPr>
              <w:t>određuje način pristupa temi i s tim usklađuje stilski izraz</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tekst s prepoznatljivom komunikacijskom funkcijom u kojem dolaze do izražaja: svjesnost i proces razlaganja zamisli</w:t>
            </w:r>
          </w:p>
          <w:p>
            <w:pPr>
              <w:pStyle w:val="Normal"/>
              <w:spacing w:lineRule="auto" w:line="240" w:before="0" w:after="0"/>
              <w:rPr/>
            </w:pPr>
            <w:r>
              <w:rPr>
                <w:rFonts w:ascii="Times New Roman" w:hAnsi="Times New Roman"/>
                <w:sz w:val="24"/>
              </w:rPr>
              <w:t xml:space="preserve">• </w:t>
            </w:r>
            <w:r>
              <w:rPr>
                <w:rFonts w:ascii="Times New Roman" w:hAnsi="Times New Roman"/>
                <w:sz w:val="24"/>
              </w:rPr>
              <w:t>dorađuje, skraćuje i jezično dotjeruje tekst za predstavljanje</w:t>
            </w:r>
          </w:p>
          <w:p>
            <w:pPr>
              <w:pStyle w:val="Normal"/>
              <w:spacing w:lineRule="auto" w:line="240" w:before="0" w:after="0"/>
              <w:rPr/>
            </w:pPr>
            <w:r>
              <w:rPr>
                <w:rFonts w:ascii="Times New Roman" w:hAnsi="Times New Roman"/>
                <w:sz w:val="24"/>
              </w:rPr>
              <w:t xml:space="preserve">• </w:t>
            </w:r>
            <w:r>
              <w:rPr>
                <w:rFonts w:ascii="Times New Roman" w:hAnsi="Times New Roman"/>
                <w:sz w:val="24"/>
              </w:rPr>
              <w:t>izabire slikovni materijal koji pojašnjava tekst koji piše</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tekst u zadanim veličinama s obzirom na vrijeme i dužina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veliko početno slovo u jednorječnim i višerječnim imenima</w:t>
            </w:r>
          </w:p>
          <w:p>
            <w:pPr>
              <w:pStyle w:val="Normal"/>
              <w:spacing w:lineRule="auto" w:line="240" w:before="0" w:after="0"/>
              <w:rPr/>
            </w:pPr>
            <w:r>
              <w:rPr>
                <w:rFonts w:ascii="Times New Roman" w:hAnsi="Times New Roman"/>
                <w:sz w:val="24"/>
              </w:rPr>
              <w:t xml:space="preserve">• </w:t>
            </w:r>
            <w:r>
              <w:rPr>
                <w:rFonts w:ascii="Times New Roman" w:hAnsi="Times New Roman"/>
                <w:sz w:val="24"/>
              </w:rPr>
              <w:t>točno piše pravopisne znakove u rečenici</w:t>
            </w:r>
          </w:p>
        </w:tc>
      </w:tr>
      <w:tr>
        <w:trPr/>
        <w:tc>
          <w:tcPr>
            <w:tcW w:w="1241" w:type="dxa"/>
            <w:tcBorders/>
            <w:shd w:fill="auto" w:val="clear"/>
          </w:tcPr>
          <w:p>
            <w:pPr>
              <w:pStyle w:val="Normal"/>
              <w:spacing w:lineRule="auto" w:line="240" w:before="0" w:after="0"/>
              <w:rPr/>
            </w:pPr>
            <w:r>
              <w:rPr>
                <w:rFonts w:ascii="Times New Roman" w:hAnsi="Times New Roman"/>
                <w:sz w:val="24"/>
              </w:rPr>
              <w:t>OŠ HJ A.8.5.</w:t>
            </w:r>
          </w:p>
          <w:p>
            <w:pPr>
              <w:pStyle w:val="Normal"/>
              <w:spacing w:lineRule="auto" w:line="240" w:before="0" w:after="0"/>
              <w:rPr/>
            </w:pPr>
            <w:r>
              <w:rPr>
                <w:rFonts w:ascii="Times New Roman" w:hAnsi="Times New Roman"/>
                <w:sz w:val="24"/>
              </w:rPr>
              <w:t>Učenik oblikuje tekst i primjenjuje znanja o rečenicama po sastavu na oglednim i čestim primjerima.</w:t>
            </w:r>
          </w:p>
        </w:tc>
        <w:tc>
          <w:tcPr>
            <w:tcW w:w="2340"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rijetko samostalno/rijetko točno/uz pomoć učiteljice:</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jednostavne i složene rečenice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složene rečenice s obzirom na broj predikata i s obzirom na vrstu sklapanja surečenica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vrste nezavisnosloženih rečenica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odnosne i neodređene zamjenice u službi vezničkih riječi</w:t>
            </w:r>
          </w:p>
          <w:p>
            <w:pPr>
              <w:pStyle w:val="Normal"/>
              <w:spacing w:lineRule="auto" w:line="240" w:before="0" w:after="0"/>
              <w:rPr/>
            </w:pPr>
            <w:r>
              <w:rPr>
                <w:rFonts w:ascii="Times New Roman" w:hAnsi="Times New Roman"/>
                <w:sz w:val="24"/>
              </w:rPr>
              <w:t xml:space="preserve">• </w:t>
            </w:r>
            <w:r>
              <w:rPr>
                <w:rFonts w:ascii="Times New Roman" w:hAnsi="Times New Roman"/>
                <w:sz w:val="24"/>
              </w:rPr>
              <w:t>priložnu rečenicu izriče glagolskim prilozima (preoblika)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vrste zavisnosloženih rečenica</w:t>
            </w:r>
          </w:p>
        </w:tc>
        <w:tc>
          <w:tcPr>
            <w:tcW w:w="2454"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jednostavne i složene rečenice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složene rečenice s obzirom na broj predikata i s obzirom na vrstu sklapanja surečenica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vrste nezavisnosloženih rečenica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odnosne i neodređene zamjenice u službi vezničkih riječi</w:t>
            </w:r>
          </w:p>
          <w:p>
            <w:pPr>
              <w:pStyle w:val="Normal"/>
              <w:spacing w:lineRule="auto" w:line="240" w:before="0" w:after="0"/>
              <w:rPr/>
            </w:pPr>
            <w:r>
              <w:rPr>
                <w:rFonts w:ascii="Times New Roman" w:hAnsi="Times New Roman"/>
                <w:sz w:val="24"/>
              </w:rPr>
              <w:t xml:space="preserve">• </w:t>
            </w:r>
            <w:r>
              <w:rPr>
                <w:rFonts w:ascii="Times New Roman" w:hAnsi="Times New Roman"/>
                <w:sz w:val="24"/>
              </w:rPr>
              <w:t>priložnu rečenicu izriče glagolskim prilozima (preoblika)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vrste zavisnosloženih rečenica</w:t>
            </w:r>
          </w:p>
        </w:tc>
        <w:tc>
          <w:tcPr>
            <w:tcW w:w="22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većinom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jednostavne i složene rečenice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složene rečenice s obzirom na broj predikata i s obzirom na vrstu sklapanja surečenica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vrste nezavisnosloženih rečenica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odnosne i neodređene zamjenice u službi vezničkih riječi</w:t>
            </w:r>
          </w:p>
          <w:p>
            <w:pPr>
              <w:pStyle w:val="Normal"/>
              <w:spacing w:lineRule="auto" w:line="240" w:before="0" w:after="0"/>
              <w:rPr/>
            </w:pPr>
            <w:r>
              <w:rPr>
                <w:rFonts w:ascii="Times New Roman" w:hAnsi="Times New Roman"/>
                <w:sz w:val="24"/>
              </w:rPr>
              <w:t xml:space="preserve">• </w:t>
            </w:r>
            <w:r>
              <w:rPr>
                <w:rFonts w:ascii="Times New Roman" w:hAnsi="Times New Roman"/>
                <w:sz w:val="24"/>
              </w:rPr>
              <w:t>priložnu rečenicu izriče glagolskim prilozima (preoblika)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vrste zavisnosloženih rečenica</w:t>
            </w:r>
          </w:p>
        </w:tc>
        <w:tc>
          <w:tcPr>
            <w:tcW w:w="1635"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jednostavne i složene rečenice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složene rečenice s obzirom na broj predikata i s obzirom na vrstu sklapanja surečenica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vrste nezavisnosloženih rečenica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odnosne i neodređene zamjenice u službi vezničkih riječi</w:t>
            </w:r>
          </w:p>
          <w:p>
            <w:pPr>
              <w:pStyle w:val="Normal"/>
              <w:spacing w:lineRule="auto" w:line="240" w:before="0" w:after="0"/>
              <w:rPr/>
            </w:pPr>
            <w:r>
              <w:rPr>
                <w:rFonts w:ascii="Times New Roman" w:hAnsi="Times New Roman"/>
                <w:sz w:val="24"/>
              </w:rPr>
              <w:t xml:space="preserve">• </w:t>
            </w:r>
            <w:r>
              <w:rPr>
                <w:rFonts w:ascii="Times New Roman" w:hAnsi="Times New Roman"/>
                <w:sz w:val="24"/>
              </w:rPr>
              <w:t>priložnu rečenicu izriče glagolskim prilozima (preoblika)</w:t>
            </w:r>
          </w:p>
          <w:p>
            <w:pPr>
              <w:pStyle w:val="Normal"/>
              <w:spacing w:lineRule="auto" w:line="240" w:before="0" w:after="0"/>
              <w:rPr/>
            </w:pPr>
            <w:r>
              <w:rPr>
                <w:rFonts w:ascii="Times New Roman" w:hAnsi="Times New Roman"/>
                <w:sz w:val="24"/>
              </w:rPr>
              <w:t xml:space="preserve">• </w:t>
            </w:r>
            <w:r>
              <w:rPr>
                <w:rFonts w:ascii="Times New Roman" w:hAnsi="Times New Roman"/>
                <w:sz w:val="24"/>
              </w:rPr>
              <w:t>razlikuje vrste zavisnosloženih rečenica</w:t>
            </w:r>
          </w:p>
        </w:tc>
      </w:tr>
      <w:tr>
        <w:trPr/>
        <w:tc>
          <w:tcPr>
            <w:tcW w:w="1241" w:type="dxa"/>
            <w:tcBorders/>
            <w:shd w:fill="auto" w:val="clear"/>
          </w:tcPr>
          <w:p>
            <w:pPr>
              <w:pStyle w:val="Normal"/>
              <w:spacing w:lineRule="auto" w:line="240" w:before="0" w:after="0"/>
              <w:rPr/>
            </w:pPr>
            <w:r>
              <w:rPr>
                <w:rFonts w:ascii="Times New Roman" w:hAnsi="Times New Roman"/>
                <w:sz w:val="24"/>
              </w:rPr>
              <w:t>OŠ HJ A.8.6.</w:t>
            </w:r>
          </w:p>
          <w:p>
            <w:pPr>
              <w:pStyle w:val="Normal"/>
              <w:spacing w:lineRule="auto" w:line="240" w:before="0" w:after="0"/>
              <w:rPr/>
            </w:pPr>
            <w:r>
              <w:rPr>
                <w:rFonts w:ascii="Times New Roman" w:hAnsi="Times New Roman"/>
                <w:sz w:val="24"/>
              </w:rPr>
              <w:t>Učenik uspoređuje različite odnose među riječima te objašnjava njihovo značenje u različitim</w:t>
            </w:r>
          </w:p>
          <w:p>
            <w:pPr>
              <w:pStyle w:val="Normal"/>
              <w:spacing w:lineRule="auto" w:line="240" w:before="0" w:after="0"/>
              <w:rPr/>
            </w:pPr>
            <w:r>
              <w:rPr>
                <w:rFonts w:ascii="Times New Roman" w:hAnsi="Times New Roman"/>
                <w:sz w:val="24"/>
              </w:rPr>
              <w:t>kontekstima</w:t>
            </w:r>
          </w:p>
        </w:tc>
        <w:tc>
          <w:tcPr>
            <w:tcW w:w="2340"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rijetko samostalno/rijetko točno/uz pomoć učiteljice: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značenja riječi i njihovu ulogu u rečenici radi razumijevanja i stvaranja tekstova</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različite uloge istoznačnih i suprotnih riječi u kontekstu</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česte frazeme i funkcionalno ih uklapa u vlastiti govor</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pleonazme kao suvišne riječi u govoru i pismu</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posuđenice i riječi iz stranih jezika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i svrhu neologizama</w:t>
            </w:r>
          </w:p>
          <w:p>
            <w:pPr>
              <w:pStyle w:val="Normal"/>
              <w:spacing w:lineRule="auto" w:line="240" w:before="0" w:after="0"/>
              <w:rPr/>
            </w:pPr>
            <w:r>
              <w:rPr>
                <w:rFonts w:ascii="Times New Roman" w:hAnsi="Times New Roman"/>
                <w:sz w:val="24"/>
              </w:rPr>
              <w:t xml:space="preserve">• </w:t>
            </w:r>
            <w:r>
              <w:rPr>
                <w:rFonts w:ascii="Times New Roman" w:hAnsi="Times New Roman"/>
                <w:sz w:val="24"/>
              </w:rPr>
              <w:t>služi se hrvatskim jezičnim savjetnicima u tiskanome i digitalnome obliku (npr. posjećuje mrežne stranice jezičnoga sadržaja: savjetnik. ihjj.hr; bolje.hr, struna.ihjj.hr, rjecnik.neologizam.ffzg.unizg.hr i sl.)</w:t>
            </w:r>
          </w:p>
        </w:tc>
        <w:tc>
          <w:tcPr>
            <w:tcW w:w="2454"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značenja riječi i njihovu ulogu u rečenici radi razumijevanja i stvaranja tekstova</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različite uloge istoznačnih i suprotnih riječi u kontekstu</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česte frazeme i funkcionalno ih uklapa u vlastiti govor</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pleonazme kao suvišne riječi u govoru i pismu</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posuđenice i riječi iz stranih jezika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i svrhu neologizama</w:t>
            </w:r>
          </w:p>
          <w:p>
            <w:pPr>
              <w:pStyle w:val="Normal"/>
              <w:spacing w:lineRule="auto" w:line="240" w:before="0" w:after="0"/>
              <w:rPr/>
            </w:pPr>
            <w:r>
              <w:rPr>
                <w:rFonts w:ascii="Times New Roman" w:hAnsi="Times New Roman"/>
                <w:sz w:val="24"/>
              </w:rPr>
              <w:t xml:space="preserve">• </w:t>
            </w:r>
            <w:r>
              <w:rPr>
                <w:rFonts w:ascii="Times New Roman" w:hAnsi="Times New Roman"/>
                <w:sz w:val="24"/>
              </w:rPr>
              <w:t>služi se hrvatskim jezičnim savjetnicima u tiskanome i digitalnome obliku (npr. posjećuje mrežne stranice jezičnoga sadržaja: savjetnik. ihjj.hr; bolje.hr, struna.ihjj.hr, rjecnik.neologizam.ffzg.unizg.hr i sl.)</w:t>
            </w:r>
          </w:p>
        </w:tc>
        <w:tc>
          <w:tcPr>
            <w:tcW w:w="22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većinom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značenja riječi i njihovu ulogu u rečenici radi razumijevanja i stvaranja tekstova</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različite uloge istoznačnih i suprotnih riječi u kontekstu</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česte frazeme i funkcionalno ih uklapa u vlastiti govor</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pleonazme kao suvišne riječi u govoru i pismu</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posuđenice i riječi iz stranih jezika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i svrhu neologizama</w:t>
            </w:r>
          </w:p>
          <w:p>
            <w:pPr>
              <w:pStyle w:val="Normal"/>
              <w:spacing w:lineRule="auto" w:line="240" w:before="0" w:after="0"/>
              <w:rPr/>
            </w:pPr>
            <w:r>
              <w:rPr>
                <w:rFonts w:ascii="Times New Roman" w:hAnsi="Times New Roman"/>
                <w:sz w:val="24"/>
              </w:rPr>
              <w:t xml:space="preserve">• </w:t>
            </w:r>
            <w:r>
              <w:rPr>
                <w:rFonts w:ascii="Times New Roman" w:hAnsi="Times New Roman"/>
                <w:sz w:val="24"/>
              </w:rPr>
              <w:t>služi se hrvatskim jezičnim savjetnicima u tiskanome i digitalnome obliku (npr. posjećuje mrežne stranice jezičnoga sadržaja: savjetnik. ihjj.hr; bolje.hr, struna.ihjj.hr, rjecnik.neologizam.ffzg.unizg.hr i sl.)</w:t>
            </w:r>
          </w:p>
        </w:tc>
        <w:tc>
          <w:tcPr>
            <w:tcW w:w="1635"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značenja riječi i njihovu ulogu u rečenici radi razumijevanja i stvaranja tekstova</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različite uloge istoznačnih i suprotnih riječi u kontekstu</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česte frazeme i funkcionalno ih uklapa u vlastiti govor</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pleonazme kao suvišne riječi u govoru i pismu</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posuđenice i riječi iz stranih jezika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značenje i svrhu neologizama</w:t>
            </w:r>
          </w:p>
          <w:p>
            <w:pPr>
              <w:pStyle w:val="Normal"/>
              <w:spacing w:lineRule="auto" w:line="240" w:before="0" w:after="0"/>
              <w:rPr/>
            </w:pPr>
            <w:r>
              <w:rPr>
                <w:rFonts w:ascii="Times New Roman" w:hAnsi="Times New Roman"/>
                <w:sz w:val="24"/>
              </w:rPr>
              <w:t xml:space="preserve">• </w:t>
            </w:r>
            <w:r>
              <w:rPr>
                <w:rFonts w:ascii="Times New Roman" w:hAnsi="Times New Roman"/>
                <w:sz w:val="24"/>
              </w:rPr>
              <w:t>služi se hrvatskim jezičnim savjetnicima u tiskanome i digitalnome obliku (npr. posjećuje mrežne stranice jezičnoga sadržaja: savjetnik. ihjj.hr; bolje.hr, struna.ihjj.hr, rjecnik.neologizam.ffzg.unizg.hr i sl.)</w:t>
            </w:r>
          </w:p>
        </w:tc>
      </w:tr>
    </w:tbl>
    <w:p>
      <w:pPr>
        <w:pStyle w:val="Normal"/>
        <w:rPr>
          <w:rFonts w:ascii="Times New Roman" w:hAnsi="Times New Roman"/>
          <w:sz w:val="24"/>
        </w:rPr>
      </w:pPr>
      <w:r>
        <w:rPr>
          <w:rFonts w:ascii="Times New Roman" w:hAnsi="Times New Roman"/>
          <w:sz w:val="24"/>
        </w:rPr>
      </w:r>
    </w:p>
    <w:p>
      <w:pPr>
        <w:pStyle w:val="Normal"/>
        <w:spacing w:lineRule="auto" w:line="240" w:before="0" w:after="0"/>
        <w:jc w:val="both"/>
        <w:rPr/>
      </w:pPr>
      <w:r>
        <w:rPr>
          <w:rFonts w:ascii="Times New Roman" w:hAnsi="Times New Roman"/>
          <w:b/>
          <w:sz w:val="24"/>
        </w:rPr>
        <w:t>NAPOMENA: U jezičnim provjerama znanja polazište za ocjenu jest broj postignutih bodova odnosno postotak riješenosti zadataka prema navedenoj ljestvici:</w:t>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pPr>
      <w:r>
        <w:rPr>
          <w:rFonts w:ascii="Times New Roman" w:hAnsi="Times New Roman"/>
          <w:b/>
          <w:sz w:val="24"/>
        </w:rPr>
        <w:t xml:space="preserve">90 – 100 % riješenosti </w:t>
        <w:tab/>
        <w:t>– odličan (5)</w:t>
      </w:r>
    </w:p>
    <w:p>
      <w:pPr>
        <w:pStyle w:val="Normal"/>
        <w:spacing w:lineRule="auto" w:line="240" w:before="0" w:after="0"/>
        <w:rPr/>
      </w:pPr>
      <w:r>
        <w:rPr>
          <w:rFonts w:ascii="Times New Roman" w:hAnsi="Times New Roman"/>
          <w:b/>
          <w:sz w:val="24"/>
        </w:rPr>
        <w:t xml:space="preserve">75 – 89 % riješenosti </w:t>
        <w:tab/>
        <w:t>– vrlo dobar (4)</w:t>
      </w:r>
    </w:p>
    <w:p>
      <w:pPr>
        <w:pStyle w:val="Normal"/>
        <w:spacing w:lineRule="auto" w:line="240" w:before="0" w:after="0"/>
        <w:rPr/>
      </w:pPr>
      <w:r>
        <w:rPr>
          <w:rFonts w:ascii="Times New Roman" w:hAnsi="Times New Roman"/>
          <w:b/>
          <w:sz w:val="24"/>
        </w:rPr>
        <w:t xml:space="preserve">61 – 74 % riješenosti </w:t>
        <w:tab/>
        <w:t>– dobar (3)</w:t>
      </w:r>
    </w:p>
    <w:p>
      <w:pPr>
        <w:pStyle w:val="Normal"/>
        <w:spacing w:lineRule="auto" w:line="240" w:before="0" w:after="0"/>
        <w:rPr/>
      </w:pPr>
      <w:r>
        <w:rPr>
          <w:rFonts w:ascii="Times New Roman" w:hAnsi="Times New Roman"/>
          <w:b/>
          <w:sz w:val="24"/>
        </w:rPr>
        <w:t>50 – 60 % riješenosti</w:t>
        <w:tab/>
        <w:t>– dovoljan (2)</w:t>
      </w:r>
    </w:p>
    <w:p>
      <w:pPr>
        <w:pStyle w:val="Normal"/>
        <w:spacing w:lineRule="auto" w:line="240" w:before="0" w:after="0"/>
        <w:rPr/>
      </w:pPr>
      <w:r>
        <w:rPr>
          <w:rFonts w:ascii="Times New Roman" w:hAnsi="Times New Roman"/>
          <w:b/>
          <w:sz w:val="24"/>
        </w:rPr>
        <w:t>49 i manje -  % riješenosti   – nedovoljan (1)</w:t>
      </w:r>
    </w:p>
    <w:p>
      <w:pPr>
        <w:pStyle w:val="Normal"/>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rPr/>
      </w:pPr>
      <w:r>
        <w:rPr>
          <w:rFonts w:ascii="Times New Roman" w:hAnsi="Times New Roman"/>
          <w:b/>
          <w:sz w:val="24"/>
        </w:rPr>
        <w:t>NAPOMENA ZA RADNE BILJEŽNICE: Učiteljica može pregledati radne bilježnice nenajavljeno, prema potrebi, te ih ocijeniti:</w:t>
      </w:r>
    </w:p>
    <w:tbl>
      <w:tblPr>
        <w:tblStyle w:val="Reetkatablice"/>
        <w:tblW w:w="9062" w:type="dxa"/>
        <w:jc w:val="left"/>
        <w:tblInd w:w="0" w:type="dxa"/>
        <w:tblCellMar>
          <w:top w:w="0" w:type="dxa"/>
          <w:left w:w="108" w:type="dxa"/>
          <w:bottom w:w="0" w:type="dxa"/>
          <w:right w:w="108" w:type="dxa"/>
        </w:tblCellMar>
        <w:tblLook w:firstRow="1" w:noVBand="1" w:lastRow="0" w:firstColumn="1" w:lastColumn="0" w:noHBand="0" w:val="04a0"/>
      </w:tblPr>
      <w:tblGrid>
        <w:gridCol w:w="1270"/>
        <w:gridCol w:w="7791"/>
      </w:tblGrid>
      <w:tr>
        <w:trPr/>
        <w:tc>
          <w:tcPr>
            <w:tcW w:w="1270" w:type="dxa"/>
            <w:tcBorders/>
            <w:shd w:fill="auto" w:val="clear"/>
          </w:tcPr>
          <w:p>
            <w:pPr>
              <w:pStyle w:val="Normal"/>
              <w:spacing w:lineRule="auto" w:line="240" w:before="0" w:after="0"/>
              <w:rPr/>
            </w:pPr>
            <w:r>
              <w:rPr/>
              <w:t>OCJENA</w:t>
            </w:r>
          </w:p>
        </w:tc>
        <w:tc>
          <w:tcPr>
            <w:tcW w:w="7791" w:type="dxa"/>
            <w:tcBorders/>
            <w:shd w:fill="auto" w:val="clear"/>
          </w:tcPr>
          <w:p>
            <w:pPr>
              <w:pStyle w:val="Normal"/>
              <w:spacing w:lineRule="auto" w:line="240" w:before="0" w:after="0"/>
              <w:rPr/>
            </w:pPr>
            <w:r>
              <w:rPr/>
              <w:t>OPIS</w:t>
            </w:r>
          </w:p>
        </w:tc>
      </w:tr>
      <w:tr>
        <w:trPr/>
        <w:tc>
          <w:tcPr>
            <w:tcW w:w="1270" w:type="dxa"/>
            <w:tcBorders/>
            <w:shd w:fill="auto" w:val="clear"/>
          </w:tcPr>
          <w:p>
            <w:pPr>
              <w:pStyle w:val="Normal"/>
              <w:spacing w:lineRule="auto" w:line="240" w:before="0" w:after="0"/>
              <w:rPr/>
            </w:pPr>
            <w:r>
              <w:rPr/>
              <w:t>5</w:t>
            </w:r>
          </w:p>
        </w:tc>
        <w:tc>
          <w:tcPr>
            <w:tcW w:w="7791" w:type="dxa"/>
            <w:tcBorders/>
            <w:shd w:fill="auto" w:val="clear"/>
          </w:tcPr>
          <w:p>
            <w:pPr>
              <w:pStyle w:val="Normal"/>
              <w:spacing w:lineRule="auto" w:line="240" w:before="0" w:after="0"/>
              <w:rPr/>
            </w:pPr>
            <w:r>
              <w:rPr/>
              <w:t>Učenik redovito rješava zadatke u radnoj bilježnici. Zadatci su točno riješeni.</w:t>
            </w:r>
          </w:p>
        </w:tc>
      </w:tr>
      <w:tr>
        <w:trPr/>
        <w:tc>
          <w:tcPr>
            <w:tcW w:w="1270" w:type="dxa"/>
            <w:tcBorders/>
            <w:shd w:fill="auto" w:val="clear"/>
          </w:tcPr>
          <w:p>
            <w:pPr>
              <w:pStyle w:val="Normal"/>
              <w:spacing w:lineRule="auto" w:line="240" w:before="0" w:after="0"/>
              <w:rPr/>
            </w:pPr>
            <w:r>
              <w:rPr/>
              <w:t>4</w:t>
            </w:r>
          </w:p>
        </w:tc>
        <w:tc>
          <w:tcPr>
            <w:tcW w:w="7791" w:type="dxa"/>
            <w:tcBorders/>
            <w:shd w:fill="auto" w:val="clear"/>
          </w:tcPr>
          <w:p>
            <w:pPr>
              <w:pStyle w:val="Normal"/>
              <w:spacing w:lineRule="auto" w:line="240" w:before="0" w:after="0"/>
              <w:rPr/>
            </w:pPr>
            <w:r>
              <w:rPr/>
              <w:t>Učenik većinom redovito rješava zadatke u radnoj bilježnici (nedostaje jedna nastavna jedinica). Zadatci su većinom točno riješeni.</w:t>
            </w:r>
          </w:p>
        </w:tc>
      </w:tr>
      <w:tr>
        <w:trPr/>
        <w:tc>
          <w:tcPr>
            <w:tcW w:w="1270" w:type="dxa"/>
            <w:tcBorders/>
            <w:shd w:fill="auto" w:val="clear"/>
          </w:tcPr>
          <w:p>
            <w:pPr>
              <w:pStyle w:val="Normal"/>
              <w:spacing w:lineRule="auto" w:line="240" w:before="0" w:after="0"/>
              <w:rPr/>
            </w:pPr>
            <w:r>
              <w:rPr/>
              <w:t>3</w:t>
            </w:r>
          </w:p>
        </w:tc>
        <w:tc>
          <w:tcPr>
            <w:tcW w:w="7791" w:type="dxa"/>
            <w:tcBorders/>
            <w:shd w:fill="auto" w:val="clear"/>
          </w:tcPr>
          <w:p>
            <w:pPr>
              <w:pStyle w:val="Normal"/>
              <w:spacing w:lineRule="auto" w:line="240" w:before="0" w:after="0"/>
              <w:rPr/>
            </w:pPr>
            <w:r>
              <w:rPr/>
              <w:t>Učenik djelomično redovito rješava zadatke u radnoj bilježnici (nedostaju dvije nastavne jedinice). Zadatci su djelomično točno riješeni.</w:t>
            </w:r>
          </w:p>
        </w:tc>
      </w:tr>
      <w:tr>
        <w:trPr/>
        <w:tc>
          <w:tcPr>
            <w:tcW w:w="1270" w:type="dxa"/>
            <w:tcBorders/>
            <w:shd w:fill="auto" w:val="clear"/>
          </w:tcPr>
          <w:p>
            <w:pPr>
              <w:pStyle w:val="Normal"/>
              <w:spacing w:lineRule="auto" w:line="240" w:before="0" w:after="0"/>
              <w:rPr/>
            </w:pPr>
            <w:r>
              <w:rPr/>
              <w:t>2</w:t>
            </w:r>
          </w:p>
        </w:tc>
        <w:tc>
          <w:tcPr>
            <w:tcW w:w="7791" w:type="dxa"/>
            <w:tcBorders/>
            <w:shd w:fill="auto" w:val="clear"/>
          </w:tcPr>
          <w:p>
            <w:pPr>
              <w:pStyle w:val="Normal"/>
              <w:spacing w:lineRule="auto" w:line="240" w:before="0" w:after="0"/>
              <w:rPr/>
            </w:pPr>
            <w:r>
              <w:rPr/>
              <w:t>Učenik većinom neredovito rješava zadatke u radnoj bilježnici (nedostaju tri nastavne jedinice). Zadatci su djelomično točni riješeni.</w:t>
            </w:r>
          </w:p>
        </w:tc>
      </w:tr>
      <w:tr>
        <w:trPr/>
        <w:tc>
          <w:tcPr>
            <w:tcW w:w="1270" w:type="dxa"/>
            <w:tcBorders/>
            <w:shd w:fill="auto" w:val="clear"/>
          </w:tcPr>
          <w:p>
            <w:pPr>
              <w:pStyle w:val="Normal"/>
              <w:spacing w:lineRule="auto" w:line="240" w:before="0" w:after="0"/>
              <w:rPr/>
            </w:pPr>
            <w:r>
              <w:rPr/>
              <w:t>1</w:t>
            </w:r>
          </w:p>
        </w:tc>
        <w:tc>
          <w:tcPr>
            <w:tcW w:w="7791" w:type="dxa"/>
            <w:tcBorders/>
            <w:shd w:fill="auto" w:val="clear"/>
          </w:tcPr>
          <w:p>
            <w:pPr>
              <w:pStyle w:val="Normal"/>
              <w:spacing w:lineRule="auto" w:line="240" w:before="0" w:after="0"/>
              <w:rPr/>
            </w:pPr>
            <w:r>
              <w:rPr/>
              <w:t>Učenik je riješio zadatke u radnoj bilježnici koji su se rješavali na satu Hrvatskog jezika.</w:t>
            </w:r>
          </w:p>
          <w:p>
            <w:pPr>
              <w:pStyle w:val="Normal"/>
              <w:spacing w:lineRule="auto" w:line="240" w:before="0" w:after="0"/>
              <w:rPr/>
            </w:pPr>
            <w:r>
              <w:rPr/>
              <w:t>ILI</w:t>
            </w:r>
          </w:p>
          <w:p>
            <w:pPr>
              <w:pStyle w:val="Normal"/>
              <w:spacing w:lineRule="auto" w:line="240" w:before="0" w:after="0"/>
              <w:rPr/>
            </w:pPr>
            <w:r>
              <w:rPr/>
              <w:t>Učenik većinom neredovito rješava zadatke u radnoj bilježnici (nedostaju četiri nastavne jedinice).</w:t>
            </w:r>
          </w:p>
        </w:tc>
      </w:tr>
    </w:tbl>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pPr>
      <w:r>
        <w:rPr>
          <w:rFonts w:ascii="Times New Roman" w:hAnsi="Times New Roman"/>
          <w:b/>
          <w:sz w:val="24"/>
        </w:rPr>
        <w:t>NAPOMENA ZA KRASNOSLOV: Elementi koji se ocjenjuju kod krasnoslova su:</w:t>
      </w:r>
    </w:p>
    <w:tbl>
      <w:tblPr>
        <w:tblStyle w:val="Reetkatablice"/>
        <w:tblW w:w="9062" w:type="dxa"/>
        <w:jc w:val="left"/>
        <w:tblInd w:w="0" w:type="dxa"/>
        <w:tblCellMar>
          <w:top w:w="0" w:type="dxa"/>
          <w:left w:w="108" w:type="dxa"/>
          <w:bottom w:w="0" w:type="dxa"/>
          <w:right w:w="108" w:type="dxa"/>
        </w:tblCellMar>
        <w:tblLook w:firstRow="1" w:noVBand="1" w:lastRow="0" w:firstColumn="1" w:lastColumn="0" w:noHBand="0" w:val="04a0"/>
      </w:tblPr>
      <w:tblGrid>
        <w:gridCol w:w="1270"/>
        <w:gridCol w:w="7791"/>
      </w:tblGrid>
      <w:tr>
        <w:trPr/>
        <w:tc>
          <w:tcPr>
            <w:tcW w:w="1270" w:type="dxa"/>
            <w:tcBorders/>
            <w:shd w:fill="auto" w:val="clear"/>
          </w:tcPr>
          <w:p>
            <w:pPr>
              <w:pStyle w:val="Normal"/>
              <w:spacing w:lineRule="auto" w:line="240" w:before="0" w:after="0"/>
              <w:rPr/>
            </w:pPr>
            <w:r>
              <w:rPr>
                <w:rFonts w:ascii="Times New Roman" w:hAnsi="Times New Roman"/>
                <w:b/>
                <w:sz w:val="24"/>
              </w:rPr>
              <w:t>OCJENA</w:t>
            </w:r>
          </w:p>
        </w:tc>
        <w:tc>
          <w:tcPr>
            <w:tcW w:w="7791" w:type="dxa"/>
            <w:tcBorders/>
            <w:shd w:fill="auto" w:val="clear"/>
          </w:tcPr>
          <w:p>
            <w:pPr>
              <w:pStyle w:val="Normal"/>
              <w:spacing w:lineRule="auto" w:line="240" w:before="0" w:after="0"/>
              <w:rPr/>
            </w:pPr>
            <w:r>
              <w:rPr>
                <w:rFonts w:ascii="Times New Roman" w:hAnsi="Times New Roman"/>
                <w:b/>
                <w:sz w:val="24"/>
              </w:rPr>
              <w:t>OPIS</w:t>
            </w:r>
          </w:p>
        </w:tc>
      </w:tr>
      <w:tr>
        <w:trPr/>
        <w:tc>
          <w:tcPr>
            <w:tcW w:w="1270" w:type="dxa"/>
            <w:tcBorders/>
            <w:shd w:fill="auto" w:val="clear"/>
          </w:tcPr>
          <w:p>
            <w:pPr>
              <w:pStyle w:val="Normal"/>
              <w:spacing w:lineRule="auto" w:line="240" w:before="0" w:after="0"/>
              <w:rPr/>
            </w:pPr>
            <w:r>
              <w:rPr>
                <w:rFonts w:ascii="Times New Roman" w:hAnsi="Times New Roman"/>
                <w:b/>
                <w:sz w:val="24"/>
              </w:rPr>
              <w:t>5</w:t>
            </w:r>
          </w:p>
        </w:tc>
        <w:tc>
          <w:tcPr>
            <w:tcW w:w="7791" w:type="dxa"/>
            <w:tcBorders/>
            <w:shd w:fill="auto" w:val="clear"/>
          </w:tcPr>
          <w:p>
            <w:pPr>
              <w:pStyle w:val="Normal"/>
              <w:spacing w:lineRule="auto" w:line="240" w:before="0" w:after="0"/>
              <w:rPr/>
            </w:pPr>
            <w:r>
              <w:rPr>
                <w:rFonts w:ascii="Times New Roman" w:hAnsi="Times New Roman"/>
                <w:b/>
                <w:sz w:val="24"/>
              </w:rPr>
              <w:t>Cijeli tekst pjesme zna napamet. Recitiranjem dočarava ugođaj slušateljima. Boju glasa prilagođava ugođaju. Govori razgovijetno, primjerenim tempom i visinom glasa. Pravilno ostvaruje sve glasove i naglašava riječi. Nastupa samouvjereno i opušteno.</w:t>
            </w:r>
          </w:p>
        </w:tc>
      </w:tr>
      <w:tr>
        <w:trPr/>
        <w:tc>
          <w:tcPr>
            <w:tcW w:w="1270" w:type="dxa"/>
            <w:tcBorders/>
            <w:shd w:fill="auto" w:val="clear"/>
          </w:tcPr>
          <w:p>
            <w:pPr>
              <w:pStyle w:val="Normal"/>
              <w:spacing w:lineRule="auto" w:line="240" w:before="0" w:after="0"/>
              <w:rPr/>
            </w:pPr>
            <w:r>
              <w:rPr>
                <w:rFonts w:ascii="Times New Roman" w:hAnsi="Times New Roman"/>
                <w:b/>
                <w:sz w:val="24"/>
              </w:rPr>
              <w:t>4</w:t>
            </w:r>
          </w:p>
        </w:tc>
        <w:tc>
          <w:tcPr>
            <w:tcW w:w="7791" w:type="dxa"/>
            <w:tcBorders/>
            <w:shd w:fill="auto" w:val="clear"/>
          </w:tcPr>
          <w:p>
            <w:pPr>
              <w:pStyle w:val="Normal"/>
              <w:spacing w:lineRule="auto" w:line="240" w:before="0" w:after="0"/>
              <w:rPr/>
            </w:pPr>
            <w:r>
              <w:rPr>
                <w:rFonts w:ascii="Times New Roman" w:hAnsi="Times New Roman"/>
                <w:b/>
                <w:sz w:val="24"/>
              </w:rPr>
              <w:t>Cijeli tekst pjesme zna napamet, ali ponekad zastajkuje. Recitiranjem dočarava ugođaj slušateljima. Boju glasa prilagođava ugođaju. Većinom govori razgovijetno, primjerenim tempom i visinom glasa. Većinom pravilno ostvaruje sve glasove i naglašava riječi. Nastupa samouvjereno i opušteno.</w:t>
            </w:r>
          </w:p>
        </w:tc>
      </w:tr>
      <w:tr>
        <w:trPr/>
        <w:tc>
          <w:tcPr>
            <w:tcW w:w="1270" w:type="dxa"/>
            <w:tcBorders/>
            <w:shd w:fill="auto" w:val="clear"/>
          </w:tcPr>
          <w:p>
            <w:pPr>
              <w:pStyle w:val="Normal"/>
              <w:spacing w:lineRule="auto" w:line="240" w:before="0" w:after="0"/>
              <w:rPr/>
            </w:pPr>
            <w:r>
              <w:rPr>
                <w:rFonts w:ascii="Times New Roman" w:hAnsi="Times New Roman"/>
                <w:b/>
                <w:sz w:val="24"/>
              </w:rPr>
              <w:t>3</w:t>
            </w:r>
          </w:p>
        </w:tc>
        <w:tc>
          <w:tcPr>
            <w:tcW w:w="7791" w:type="dxa"/>
            <w:tcBorders/>
            <w:shd w:fill="auto" w:val="clear"/>
          </w:tcPr>
          <w:p>
            <w:pPr>
              <w:pStyle w:val="Normal"/>
              <w:spacing w:lineRule="auto" w:line="240" w:before="0" w:after="0"/>
              <w:rPr/>
            </w:pPr>
            <w:r>
              <w:rPr>
                <w:rFonts w:ascii="Times New Roman" w:hAnsi="Times New Roman"/>
                <w:b/>
                <w:sz w:val="24"/>
              </w:rPr>
              <w:t>Cijeli tekst pjesme zna napamet, ali često zastajkuje ili mijenja poredak riječi. Recitiranjem dočarava ugođaj slušateljima. Boju glasa prilagođava ugođaju. Većinom govori razgovijetno, primjerenim tempom i visinom glasa. Većinom pravilno ostvaruje sve glasove i naglašava riječi. Nastupa samouvjereno i opušteno.</w:t>
            </w:r>
          </w:p>
        </w:tc>
      </w:tr>
      <w:tr>
        <w:trPr/>
        <w:tc>
          <w:tcPr>
            <w:tcW w:w="1270" w:type="dxa"/>
            <w:tcBorders/>
            <w:shd w:fill="auto" w:val="clear"/>
          </w:tcPr>
          <w:p>
            <w:pPr>
              <w:pStyle w:val="Normal"/>
              <w:spacing w:lineRule="auto" w:line="240" w:before="0" w:after="0"/>
              <w:rPr/>
            </w:pPr>
            <w:r>
              <w:rPr>
                <w:rFonts w:ascii="Times New Roman" w:hAnsi="Times New Roman"/>
                <w:b/>
                <w:sz w:val="24"/>
              </w:rPr>
              <w:t>2</w:t>
            </w:r>
          </w:p>
        </w:tc>
        <w:tc>
          <w:tcPr>
            <w:tcW w:w="7791" w:type="dxa"/>
            <w:tcBorders/>
            <w:shd w:fill="auto" w:val="clear"/>
          </w:tcPr>
          <w:p>
            <w:pPr>
              <w:pStyle w:val="Normal"/>
              <w:spacing w:lineRule="auto" w:line="240" w:before="0" w:after="0"/>
              <w:rPr/>
            </w:pPr>
            <w:r>
              <w:rPr>
                <w:rFonts w:ascii="Times New Roman" w:hAnsi="Times New Roman"/>
                <w:b/>
                <w:sz w:val="24"/>
              </w:rPr>
              <w:t xml:space="preserve">Ne zna cijeli tekst pjesme napamet, često zastajkuje ili mijenja poredak riječi. Većinom govori razgovijetno, primjerenim tempom i visinom glasa. Većinom pravilno ostvaruje sve glasove i naglašava riječi. </w:t>
            </w:r>
          </w:p>
        </w:tc>
      </w:tr>
    </w:tbl>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rPr/>
      </w:pPr>
      <w:r>
        <w:rPr>
          <w:rFonts w:ascii="Times New Roman" w:hAnsi="Times New Roman"/>
          <w:b/>
          <w:sz w:val="24"/>
        </w:rPr>
        <w:t>KNJIŽEVNOST I STVARALAŠTVO</w:t>
      </w:r>
    </w:p>
    <w:tbl>
      <w:tblPr>
        <w:tblStyle w:val="Reetkatablice"/>
        <w:tblW w:w="9735" w:type="dxa"/>
        <w:jc w:val="left"/>
        <w:tblInd w:w="0" w:type="dxa"/>
        <w:tblCellMar>
          <w:top w:w="0" w:type="dxa"/>
          <w:left w:w="108" w:type="dxa"/>
          <w:bottom w:w="0" w:type="dxa"/>
          <w:right w:w="108" w:type="dxa"/>
        </w:tblCellMar>
        <w:tblLook w:firstRow="1" w:noVBand="1" w:lastRow="0" w:firstColumn="1" w:lastColumn="0" w:noHBand="0" w:val="04a0"/>
      </w:tblPr>
      <w:tblGrid>
        <w:gridCol w:w="1779"/>
        <w:gridCol w:w="1988"/>
        <w:gridCol w:w="1988"/>
        <w:gridCol w:w="1988"/>
        <w:gridCol w:w="1992"/>
      </w:tblGrid>
      <w:tr>
        <w:trPr/>
        <w:tc>
          <w:tcPr>
            <w:tcW w:w="1779" w:type="dxa"/>
            <w:tcBorders/>
            <w:shd w:fill="auto" w:val="clear"/>
          </w:tcPr>
          <w:p>
            <w:pPr>
              <w:pStyle w:val="Normal"/>
              <w:spacing w:lineRule="auto" w:line="240" w:before="0" w:after="0"/>
              <w:rPr/>
            </w:pPr>
            <w:r>
              <w:rPr>
                <w:rFonts w:ascii="Times New Roman" w:hAnsi="Times New Roman"/>
                <w:sz w:val="24"/>
              </w:rPr>
              <w:t>ISHOD</w:t>
            </w:r>
          </w:p>
        </w:tc>
        <w:tc>
          <w:tcPr>
            <w:tcW w:w="1988" w:type="dxa"/>
            <w:tcBorders/>
            <w:shd w:fill="auto" w:val="clear"/>
          </w:tcPr>
          <w:p>
            <w:pPr>
              <w:pStyle w:val="Normal"/>
              <w:spacing w:lineRule="auto" w:line="240" w:before="0" w:after="0"/>
              <w:rPr/>
            </w:pPr>
            <w:r>
              <w:rPr>
                <w:rFonts w:ascii="Times New Roman" w:hAnsi="Times New Roman"/>
                <w:sz w:val="24"/>
              </w:rPr>
              <w:t>dovoljan (2)</w:t>
            </w:r>
          </w:p>
        </w:tc>
        <w:tc>
          <w:tcPr>
            <w:tcW w:w="1988" w:type="dxa"/>
            <w:tcBorders/>
            <w:shd w:fill="auto" w:val="clear"/>
          </w:tcPr>
          <w:p>
            <w:pPr>
              <w:pStyle w:val="Normal"/>
              <w:spacing w:lineRule="auto" w:line="240" w:before="0" w:after="0"/>
              <w:rPr/>
            </w:pPr>
            <w:r>
              <w:rPr>
                <w:rFonts w:ascii="Times New Roman" w:hAnsi="Times New Roman"/>
                <w:sz w:val="24"/>
              </w:rPr>
              <w:t>dobar (3)</w:t>
            </w:r>
          </w:p>
        </w:tc>
        <w:tc>
          <w:tcPr>
            <w:tcW w:w="1988" w:type="dxa"/>
            <w:tcBorders/>
            <w:shd w:fill="auto" w:val="clear"/>
          </w:tcPr>
          <w:p>
            <w:pPr>
              <w:pStyle w:val="Normal"/>
              <w:spacing w:lineRule="auto" w:line="240" w:before="0" w:after="0"/>
              <w:rPr/>
            </w:pPr>
            <w:r>
              <w:rPr>
                <w:rFonts w:ascii="Times New Roman" w:hAnsi="Times New Roman"/>
                <w:sz w:val="24"/>
              </w:rPr>
              <w:t>vrlo dobar (4)</w:t>
            </w:r>
          </w:p>
        </w:tc>
        <w:tc>
          <w:tcPr>
            <w:tcW w:w="1992" w:type="dxa"/>
            <w:tcBorders/>
            <w:shd w:fill="auto" w:val="clear"/>
          </w:tcPr>
          <w:p>
            <w:pPr>
              <w:pStyle w:val="Normal"/>
              <w:spacing w:lineRule="auto" w:line="240" w:before="0" w:after="0"/>
              <w:rPr/>
            </w:pPr>
            <w:r>
              <w:rPr>
                <w:rFonts w:ascii="Times New Roman" w:hAnsi="Times New Roman"/>
                <w:sz w:val="24"/>
              </w:rPr>
              <w:t>odličan (5)</w:t>
            </w:r>
          </w:p>
        </w:tc>
      </w:tr>
      <w:tr>
        <w:trPr/>
        <w:tc>
          <w:tcPr>
            <w:tcW w:w="1779" w:type="dxa"/>
            <w:tcBorders/>
            <w:shd w:fill="auto" w:val="clear"/>
          </w:tcPr>
          <w:p>
            <w:pPr>
              <w:pStyle w:val="Normal"/>
              <w:spacing w:lineRule="auto" w:line="240" w:before="0" w:after="0"/>
              <w:rPr/>
            </w:pPr>
            <w:r>
              <w:rPr>
                <w:rFonts w:ascii="Times New Roman" w:hAnsi="Times New Roman"/>
                <w:sz w:val="24"/>
              </w:rPr>
              <w:t>OŠ HJ B.8.1.</w:t>
            </w:r>
          </w:p>
          <w:p>
            <w:pPr>
              <w:pStyle w:val="Normal"/>
              <w:spacing w:lineRule="auto" w:line="240" w:before="0" w:after="0"/>
              <w:rPr/>
            </w:pPr>
            <w:r>
              <w:rPr>
                <w:rFonts w:ascii="Times New Roman" w:hAnsi="Times New Roman"/>
                <w:sz w:val="24"/>
              </w:rPr>
              <w:t>Učenik obrazlaže odnos proživljenoga iskustva i iskustva stečenoga čitanjem književnih tekstova.</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uz pomoć učiteljice/rijetko samostalno:</w:t>
            </w:r>
            <w:r>
              <w:rPr/>
              <w:t xml:space="preserve"> </w:t>
            </w:r>
          </w:p>
          <w:p>
            <w:pPr>
              <w:pStyle w:val="Normal"/>
              <w:spacing w:lineRule="auto" w:line="240" w:before="0" w:after="0"/>
              <w:rPr/>
            </w:pPr>
            <w:r>
              <w:rPr>
                <w:rFonts w:ascii="Times New Roman" w:hAnsi="Times New Roman"/>
                <w:sz w:val="24"/>
              </w:rPr>
              <w:t xml:space="preserve">• </w:t>
            </w:r>
            <w:r>
              <w:rPr>
                <w:rFonts w:ascii="Times New Roman" w:hAnsi="Times New Roman"/>
                <w:sz w:val="24"/>
              </w:rPr>
              <w:t>povezuje vlastiti spoznajni i osjećajni doživljaj da bi stvorio cjelovitu sliku o književnome tekstu</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da je u književnome tekstu riječ o svijetu i čovjeku</w:t>
            </w:r>
          </w:p>
          <w:p>
            <w:pPr>
              <w:pStyle w:val="Normal"/>
              <w:spacing w:lineRule="auto" w:line="240" w:before="0" w:after="0"/>
              <w:rPr/>
            </w:pPr>
            <w:r>
              <w:rPr>
                <w:rFonts w:ascii="Times New Roman" w:hAnsi="Times New Roman"/>
                <w:sz w:val="24"/>
              </w:rPr>
              <w:t xml:space="preserve">• </w:t>
            </w:r>
            <w:r>
              <w:rPr>
                <w:rFonts w:ascii="Times New Roman" w:hAnsi="Times New Roman"/>
                <w:sz w:val="24"/>
              </w:rPr>
              <w:t>rješava različite problemske vršnjačke situacije pomoću različitih oblika priča</w:t>
            </w:r>
          </w:p>
          <w:p>
            <w:pPr>
              <w:pStyle w:val="Normal"/>
              <w:spacing w:lineRule="auto" w:line="240" w:before="0" w:after="0"/>
              <w:rPr/>
            </w:pPr>
            <w:r>
              <w:rPr>
                <w:rFonts w:ascii="Times New Roman" w:hAnsi="Times New Roman"/>
                <w:sz w:val="24"/>
              </w:rPr>
              <w:t xml:space="preserve">• </w:t>
            </w:r>
            <w:r>
              <w:rPr>
                <w:rFonts w:ascii="Times New Roman" w:hAnsi="Times New Roman"/>
                <w:sz w:val="24"/>
              </w:rPr>
              <w:t>izražava vlastitu procjenu etičke, estetske i idejne razine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književne tekstove istoga ili različitih autora, iste književne vrste i tematike</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književni tekst s njegovim prilagodbama u drugim medijima</w:t>
            </w:r>
          </w:p>
          <w:p>
            <w:pPr>
              <w:pStyle w:val="Normal"/>
              <w:spacing w:lineRule="auto" w:line="240" w:before="0" w:after="0"/>
              <w:rPr>
                <w:rFonts w:ascii="Times New Roman" w:hAnsi="Times New Roman"/>
                <w:sz w:val="24"/>
              </w:rPr>
            </w:pPr>
            <w:r>
              <w:rPr>
                <w:rFonts w:ascii="Times New Roman" w:hAnsi="Times New Roman"/>
                <w:sz w:val="24"/>
              </w:rPr>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pPr>
            <w:r>
              <w:rPr>
                <w:rFonts w:ascii="Times New Roman" w:hAnsi="Times New Roman"/>
                <w:sz w:val="24"/>
              </w:rPr>
              <w:t xml:space="preserve"> </w:t>
            </w:r>
          </w:p>
          <w:p>
            <w:pPr>
              <w:pStyle w:val="Normal"/>
              <w:spacing w:lineRule="auto" w:line="240" w:before="0" w:after="0"/>
              <w:rPr/>
            </w:pPr>
            <w:r>
              <w:rPr>
                <w:rFonts w:ascii="Times New Roman" w:hAnsi="Times New Roman"/>
                <w:sz w:val="24"/>
              </w:rPr>
              <w:t xml:space="preserve">• </w:t>
            </w:r>
            <w:r>
              <w:rPr>
                <w:rFonts w:ascii="Times New Roman" w:hAnsi="Times New Roman"/>
                <w:sz w:val="24"/>
              </w:rPr>
              <w:t>povezuje vlastiti spoznajni i osjećajni doživljaj da bi stvorio cjelovitu sliku o književnome tekstu</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da je u književnome tekstu riječ o svijetu i čovjeku</w:t>
            </w:r>
          </w:p>
          <w:p>
            <w:pPr>
              <w:pStyle w:val="Normal"/>
              <w:spacing w:lineRule="auto" w:line="240" w:before="0" w:after="0"/>
              <w:rPr/>
            </w:pPr>
            <w:r>
              <w:rPr>
                <w:rFonts w:ascii="Times New Roman" w:hAnsi="Times New Roman"/>
                <w:sz w:val="24"/>
              </w:rPr>
              <w:t xml:space="preserve">• </w:t>
            </w:r>
            <w:r>
              <w:rPr>
                <w:rFonts w:ascii="Times New Roman" w:hAnsi="Times New Roman"/>
                <w:sz w:val="24"/>
              </w:rPr>
              <w:t>rješava različite problemske vršnjačke situacije pomoću različitih oblika priča</w:t>
            </w:r>
          </w:p>
          <w:p>
            <w:pPr>
              <w:pStyle w:val="Normal"/>
              <w:spacing w:lineRule="auto" w:line="240" w:before="0" w:after="0"/>
              <w:rPr/>
            </w:pPr>
            <w:r>
              <w:rPr>
                <w:rFonts w:ascii="Times New Roman" w:hAnsi="Times New Roman"/>
                <w:sz w:val="24"/>
              </w:rPr>
              <w:t xml:space="preserve">• </w:t>
            </w:r>
            <w:r>
              <w:rPr>
                <w:rFonts w:ascii="Times New Roman" w:hAnsi="Times New Roman"/>
                <w:sz w:val="24"/>
              </w:rPr>
              <w:t>izražava vlastitu procjenu etičke, estetske i idejne razine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književne tekstove istoga ili različitih autora, iste književne vrste i tematike</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književni tekst s njegovim prilagodbama u drugim medijima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većinom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povezuje vlastiti spoznajni i osjećajni doživljaj da bi stvorio cjelovitu sliku o književnome tekstu</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da je u književnome tekstu riječ o svijetu i čovjeku</w:t>
            </w:r>
          </w:p>
          <w:p>
            <w:pPr>
              <w:pStyle w:val="Normal"/>
              <w:spacing w:lineRule="auto" w:line="240" w:before="0" w:after="0"/>
              <w:rPr/>
            </w:pPr>
            <w:r>
              <w:rPr>
                <w:rFonts w:ascii="Times New Roman" w:hAnsi="Times New Roman"/>
                <w:sz w:val="24"/>
              </w:rPr>
              <w:t xml:space="preserve">• </w:t>
            </w:r>
            <w:r>
              <w:rPr>
                <w:rFonts w:ascii="Times New Roman" w:hAnsi="Times New Roman"/>
                <w:sz w:val="24"/>
              </w:rPr>
              <w:t>rješava različite problemske vršnjačke situacije pomoću različitih oblika priča</w:t>
            </w:r>
          </w:p>
          <w:p>
            <w:pPr>
              <w:pStyle w:val="Normal"/>
              <w:spacing w:lineRule="auto" w:line="240" w:before="0" w:after="0"/>
              <w:rPr/>
            </w:pPr>
            <w:r>
              <w:rPr>
                <w:rFonts w:ascii="Times New Roman" w:hAnsi="Times New Roman"/>
                <w:sz w:val="24"/>
              </w:rPr>
              <w:t xml:space="preserve">• </w:t>
            </w:r>
            <w:r>
              <w:rPr>
                <w:rFonts w:ascii="Times New Roman" w:hAnsi="Times New Roman"/>
                <w:sz w:val="24"/>
              </w:rPr>
              <w:t>izražava vlastitu procjenu etičke, estetske i idejne razine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književne tekstove istoga ili različitih autora, iste književne vrste i tematike</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književni tekst s njegovim prilagodbama u drugim medijima</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tc>
        <w:tc>
          <w:tcPr>
            <w:tcW w:w="19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povezuje vlastiti spoznajni i osjećajni doživljaj da bi stvorio cjelovitu sliku o književnome tekstu</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da je u književnome tekstu riječ o svijetu i čovjeku</w:t>
            </w:r>
          </w:p>
          <w:p>
            <w:pPr>
              <w:pStyle w:val="Normal"/>
              <w:spacing w:lineRule="auto" w:line="240" w:before="0" w:after="0"/>
              <w:rPr/>
            </w:pPr>
            <w:r>
              <w:rPr>
                <w:rFonts w:ascii="Times New Roman" w:hAnsi="Times New Roman"/>
                <w:sz w:val="24"/>
              </w:rPr>
              <w:t xml:space="preserve">• </w:t>
            </w:r>
            <w:r>
              <w:rPr>
                <w:rFonts w:ascii="Times New Roman" w:hAnsi="Times New Roman"/>
                <w:sz w:val="24"/>
              </w:rPr>
              <w:t>rješava različite problemske vršnjačke situacije pomoću različitih oblika priča</w:t>
            </w:r>
          </w:p>
          <w:p>
            <w:pPr>
              <w:pStyle w:val="Normal"/>
              <w:spacing w:lineRule="auto" w:line="240" w:before="0" w:after="0"/>
              <w:rPr/>
            </w:pPr>
            <w:r>
              <w:rPr>
                <w:rFonts w:ascii="Times New Roman" w:hAnsi="Times New Roman"/>
                <w:sz w:val="24"/>
              </w:rPr>
              <w:t xml:space="preserve">• </w:t>
            </w:r>
            <w:r>
              <w:rPr>
                <w:rFonts w:ascii="Times New Roman" w:hAnsi="Times New Roman"/>
                <w:sz w:val="24"/>
              </w:rPr>
              <w:t>izražava vlastitu procjenu etičke, estetske i idejne razine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književne tekstove istoga ili različitih autora, iste književne vrste i tematike</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književni tekst s njegovim prilagodbama u drugim medijima</w:t>
            </w:r>
          </w:p>
          <w:p>
            <w:pPr>
              <w:pStyle w:val="Normal"/>
              <w:spacing w:lineRule="auto" w:line="240" w:before="0" w:after="0"/>
              <w:rPr>
                <w:rFonts w:ascii="Times New Roman" w:hAnsi="Times New Roman"/>
                <w:sz w:val="24"/>
              </w:rPr>
            </w:pPr>
            <w:r>
              <w:rPr>
                <w:rFonts w:ascii="Times New Roman" w:hAnsi="Times New Roman"/>
                <w:sz w:val="24"/>
              </w:rPr>
            </w:r>
          </w:p>
        </w:tc>
      </w:tr>
      <w:tr>
        <w:trPr/>
        <w:tc>
          <w:tcPr>
            <w:tcW w:w="1779" w:type="dxa"/>
            <w:tcBorders/>
            <w:shd w:fill="auto" w:val="clear"/>
          </w:tcPr>
          <w:p>
            <w:pPr>
              <w:pStyle w:val="Normal"/>
              <w:spacing w:lineRule="auto" w:line="240" w:before="0" w:after="0"/>
              <w:rPr/>
            </w:pPr>
            <w:r>
              <w:rPr>
                <w:rFonts w:ascii="Times New Roman" w:hAnsi="Times New Roman"/>
                <w:sz w:val="24"/>
              </w:rPr>
              <w:t>OŠ HJ B.8.2.</w:t>
            </w:r>
          </w:p>
          <w:p>
            <w:pPr>
              <w:pStyle w:val="Normal"/>
              <w:spacing w:lineRule="auto" w:line="240" w:before="0" w:after="0"/>
              <w:rPr/>
            </w:pPr>
            <w:r>
              <w:rPr>
                <w:rFonts w:ascii="Times New Roman" w:hAnsi="Times New Roman"/>
                <w:sz w:val="24"/>
              </w:rPr>
              <w:t>Učenik interpretira književni tekst na temelju vlastitoga</w:t>
            </w:r>
          </w:p>
          <w:p>
            <w:pPr>
              <w:pStyle w:val="Normal"/>
              <w:spacing w:lineRule="auto" w:line="240" w:before="0" w:after="0"/>
              <w:rPr/>
            </w:pPr>
            <w:r>
              <w:rPr>
                <w:rFonts w:ascii="Times New Roman" w:hAnsi="Times New Roman"/>
                <w:sz w:val="24"/>
              </w:rPr>
              <w:t>čitateljskog iskustva i znanja o književnosti.</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uz pomoć učiteljice/rijetko samostalno:</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višeslojnost književnoga teksta: jezična, sadržajna, značenjska i stilistička</w:t>
            </w:r>
          </w:p>
          <w:p>
            <w:pPr>
              <w:pStyle w:val="Normal"/>
              <w:spacing w:lineRule="auto" w:line="240" w:before="0" w:after="0"/>
              <w:rPr/>
            </w:pPr>
            <w:r>
              <w:rPr>
                <w:rFonts w:ascii="Times New Roman" w:hAnsi="Times New Roman"/>
                <w:sz w:val="24"/>
              </w:rPr>
              <w:t xml:space="preserve">• </w:t>
            </w:r>
            <w:r>
              <w:rPr>
                <w:rFonts w:ascii="Times New Roman" w:hAnsi="Times New Roman"/>
                <w:sz w:val="24"/>
              </w:rPr>
              <w:t>raspravlja o likovima na temelju izgleda, osobina, govora, razmišljanja, emocionalnih i psihičkih reakcija i društvenog statusa</w:t>
            </w:r>
          </w:p>
          <w:p>
            <w:pPr>
              <w:pStyle w:val="Normal"/>
              <w:spacing w:lineRule="auto" w:line="240" w:before="0" w:after="0"/>
              <w:rPr/>
            </w:pPr>
            <w:r>
              <w:rPr>
                <w:rFonts w:ascii="Times New Roman" w:hAnsi="Times New Roman"/>
                <w:sz w:val="24"/>
              </w:rPr>
              <w:t xml:space="preserve">• </w:t>
            </w:r>
            <w:r>
              <w:rPr>
                <w:rFonts w:ascii="Times New Roman" w:hAnsi="Times New Roman"/>
                <w:sz w:val="24"/>
              </w:rPr>
              <w:t>obrazlaže važnost osobnog i društvenog konteksta i odnosa s drugim tekstovima za cjelovitije razumijevanje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obilježja poetskoga, proznog i dramskog teksta te njihove višeznačnosti i primjenjuje dosad stečena književnoteorijska znanja</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višeslojnost književnoga teksta: jezična, sadržajna, značenjska i stilistička</w:t>
            </w:r>
          </w:p>
          <w:p>
            <w:pPr>
              <w:pStyle w:val="Normal"/>
              <w:spacing w:lineRule="auto" w:line="240" w:before="0" w:after="0"/>
              <w:rPr/>
            </w:pPr>
            <w:r>
              <w:rPr>
                <w:rFonts w:ascii="Times New Roman" w:hAnsi="Times New Roman"/>
                <w:sz w:val="24"/>
              </w:rPr>
              <w:t xml:space="preserve">• </w:t>
            </w:r>
            <w:r>
              <w:rPr>
                <w:rFonts w:ascii="Times New Roman" w:hAnsi="Times New Roman"/>
                <w:sz w:val="24"/>
              </w:rPr>
              <w:t>raspravlja o likovima na temelju izgleda, osobina, govora, razmišljanja, emocionalnih i psihičkih reakcija i društvenog statusa</w:t>
            </w:r>
          </w:p>
          <w:p>
            <w:pPr>
              <w:pStyle w:val="Normal"/>
              <w:spacing w:lineRule="auto" w:line="240" w:before="0" w:after="0"/>
              <w:rPr/>
            </w:pPr>
            <w:r>
              <w:rPr>
                <w:rFonts w:ascii="Times New Roman" w:hAnsi="Times New Roman"/>
                <w:sz w:val="24"/>
              </w:rPr>
              <w:t xml:space="preserve">• </w:t>
            </w:r>
            <w:r>
              <w:rPr>
                <w:rFonts w:ascii="Times New Roman" w:hAnsi="Times New Roman"/>
                <w:sz w:val="24"/>
              </w:rPr>
              <w:t>obrazlaže važnost osobnog i društvenog konteksta i odnosa s drugim tekstovima za cjelovitije razumijevanje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obilježja poetskoga, proznog i dramskog teksta te njihove višeznačnosti i primjenjuje dosad stečena književnoteorijska znanja</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većinom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višeslojnost književnoga teksta: jezična, sadržajna, značenjska i stilistička</w:t>
            </w:r>
          </w:p>
          <w:p>
            <w:pPr>
              <w:pStyle w:val="Normal"/>
              <w:spacing w:lineRule="auto" w:line="240" w:before="0" w:after="0"/>
              <w:rPr/>
            </w:pPr>
            <w:r>
              <w:rPr>
                <w:rFonts w:ascii="Times New Roman" w:hAnsi="Times New Roman"/>
                <w:sz w:val="24"/>
              </w:rPr>
              <w:t xml:space="preserve">• </w:t>
            </w:r>
            <w:r>
              <w:rPr>
                <w:rFonts w:ascii="Times New Roman" w:hAnsi="Times New Roman"/>
                <w:sz w:val="24"/>
              </w:rPr>
              <w:t>raspravlja o likovima na temelju izgleda, osobina, govora, razmišljanja, emocionalnih i psihičkih reakcija i društvenog statusa</w:t>
            </w:r>
          </w:p>
          <w:p>
            <w:pPr>
              <w:pStyle w:val="Normal"/>
              <w:spacing w:lineRule="auto" w:line="240" w:before="0" w:after="0"/>
              <w:rPr/>
            </w:pPr>
            <w:r>
              <w:rPr>
                <w:rFonts w:ascii="Times New Roman" w:hAnsi="Times New Roman"/>
                <w:sz w:val="24"/>
              </w:rPr>
              <w:t xml:space="preserve">• </w:t>
            </w:r>
            <w:r>
              <w:rPr>
                <w:rFonts w:ascii="Times New Roman" w:hAnsi="Times New Roman"/>
                <w:sz w:val="24"/>
              </w:rPr>
              <w:t>obrazlaže važnost osobnog i društvenog konteksta i odnosa s drugim tekstovima za cjelovitije razumijevanje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obilježja poetskoga, proznog i dramskog teksta te njihove višeznačnosti i primjenjuje dosad stečena književnoteorijska znanja</w:t>
            </w:r>
          </w:p>
        </w:tc>
        <w:tc>
          <w:tcPr>
            <w:tcW w:w="19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višeslojnost književnoga teksta: jezična, sadržajna, značenjska i stilistička</w:t>
            </w:r>
          </w:p>
          <w:p>
            <w:pPr>
              <w:pStyle w:val="Normal"/>
              <w:spacing w:lineRule="auto" w:line="240" w:before="0" w:after="0"/>
              <w:rPr/>
            </w:pPr>
            <w:r>
              <w:rPr>
                <w:rFonts w:ascii="Times New Roman" w:hAnsi="Times New Roman"/>
                <w:sz w:val="24"/>
              </w:rPr>
              <w:t xml:space="preserve">• </w:t>
            </w:r>
            <w:r>
              <w:rPr>
                <w:rFonts w:ascii="Times New Roman" w:hAnsi="Times New Roman"/>
                <w:sz w:val="24"/>
              </w:rPr>
              <w:t>raspravlja o likovima na temelju izgleda, osobina, govora, razmišljanja, emocionalnih i psihičkih reakcija i društvenog statusa</w:t>
            </w:r>
          </w:p>
          <w:p>
            <w:pPr>
              <w:pStyle w:val="Normal"/>
              <w:spacing w:lineRule="auto" w:line="240" w:before="0" w:after="0"/>
              <w:rPr/>
            </w:pPr>
            <w:r>
              <w:rPr>
                <w:rFonts w:ascii="Times New Roman" w:hAnsi="Times New Roman"/>
                <w:sz w:val="24"/>
              </w:rPr>
              <w:t xml:space="preserve">• </w:t>
            </w:r>
            <w:r>
              <w:rPr>
                <w:rFonts w:ascii="Times New Roman" w:hAnsi="Times New Roman"/>
                <w:sz w:val="24"/>
              </w:rPr>
              <w:t>obrazlaže važnost osobnog i društvenog konteksta i odnosa s drugim tekstovima za cjelovitije razumijevanje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obilježja poetskoga, proznog i dramskog teksta te njihove višeznačnosti i primjenjuje dosad stečena književnoteorijska znanja</w:t>
            </w:r>
          </w:p>
        </w:tc>
      </w:tr>
      <w:tr>
        <w:trPr/>
        <w:tc>
          <w:tcPr>
            <w:tcW w:w="1779" w:type="dxa"/>
            <w:tcBorders/>
            <w:shd w:fill="auto" w:val="clear"/>
          </w:tcPr>
          <w:p>
            <w:pPr>
              <w:pStyle w:val="Normal"/>
              <w:spacing w:lineRule="auto" w:line="240" w:before="0" w:after="0"/>
              <w:rPr/>
            </w:pPr>
            <w:r>
              <w:rPr>
                <w:rFonts w:ascii="Times New Roman" w:hAnsi="Times New Roman"/>
                <w:sz w:val="24"/>
              </w:rPr>
              <w:t>OŠ HJ B.8.3.</w:t>
            </w:r>
          </w:p>
          <w:p>
            <w:pPr>
              <w:pStyle w:val="Normal"/>
              <w:spacing w:lineRule="auto" w:line="240" w:before="0" w:after="0"/>
              <w:rPr/>
            </w:pPr>
            <w:r>
              <w:rPr>
                <w:rFonts w:ascii="Times New Roman" w:hAnsi="Times New Roman"/>
                <w:sz w:val="24"/>
              </w:rPr>
              <w:t>Učenik prosuđuje</w:t>
            </w:r>
          </w:p>
          <w:p>
            <w:pPr>
              <w:pStyle w:val="Normal"/>
              <w:spacing w:lineRule="auto" w:line="240" w:before="0" w:after="0"/>
              <w:rPr/>
            </w:pPr>
            <w:r>
              <w:rPr>
                <w:rFonts w:ascii="Times New Roman" w:hAnsi="Times New Roman"/>
                <w:sz w:val="24"/>
              </w:rPr>
              <w:t>samostalno izabrani književni tekst i uočava svrhu i obilježja</w:t>
            </w:r>
          </w:p>
          <w:p>
            <w:pPr>
              <w:pStyle w:val="Normal"/>
              <w:spacing w:lineRule="auto" w:line="240" w:before="0" w:after="0"/>
              <w:rPr/>
            </w:pPr>
            <w:r>
              <w:rPr>
                <w:rFonts w:ascii="Times New Roman" w:hAnsi="Times New Roman"/>
                <w:sz w:val="24"/>
              </w:rPr>
              <w:t>pripadajućega žanra</w:t>
            </w:r>
          </w:p>
          <w:p>
            <w:pPr>
              <w:pStyle w:val="Normal"/>
              <w:spacing w:lineRule="auto" w:line="240" w:before="0" w:after="0"/>
              <w:rPr/>
            </w:pPr>
            <w:r>
              <w:rPr>
                <w:rFonts w:ascii="Times New Roman" w:hAnsi="Times New Roman"/>
                <w:sz w:val="24"/>
              </w:rPr>
              <w:t>i autora.</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uz pomoć učiteljice/rijetko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izražava vlastiti doživljaj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zajedničke karakteristike omiljenoga žanra i omiljenih autora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svrhu književnoga teksta koji poučava, zabavlja i potiče različite refleksije</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svevremenske i općeljudske vrijednosti i ideje koje prenosi književni tekst</w:t>
            </w:r>
          </w:p>
          <w:p>
            <w:pPr>
              <w:pStyle w:val="Normal"/>
              <w:spacing w:lineRule="auto" w:line="240" w:before="0" w:after="0"/>
              <w:rPr/>
            </w:pPr>
            <w:r>
              <w:rPr>
                <w:rFonts w:ascii="Times New Roman" w:hAnsi="Times New Roman"/>
                <w:sz w:val="24"/>
              </w:rPr>
              <w:t xml:space="preserve">• </w:t>
            </w:r>
            <w:r>
              <w:rPr>
                <w:rFonts w:ascii="Times New Roman" w:hAnsi="Times New Roman"/>
                <w:sz w:val="24"/>
              </w:rPr>
              <w:t>argumentirano raspravlja o vrijednostima izabranih književnih tekstova</w:t>
            </w:r>
          </w:p>
          <w:p>
            <w:pPr>
              <w:pStyle w:val="Normal"/>
              <w:spacing w:lineRule="auto" w:line="240" w:before="0" w:after="0"/>
              <w:rPr/>
            </w:pPr>
            <w:r>
              <w:rPr>
                <w:rFonts w:ascii="Times New Roman" w:hAnsi="Times New Roman"/>
                <w:sz w:val="24"/>
              </w:rPr>
              <w:t xml:space="preserve">• </w:t>
            </w:r>
            <w:r>
              <w:rPr>
                <w:rFonts w:ascii="Times New Roman" w:hAnsi="Times New Roman"/>
                <w:sz w:val="24"/>
              </w:rPr>
              <w:t>uvažava različite književne ukuse</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izražava vlastiti doživljaj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zajedničke karakteristike omiljenoga žanra i omiljenih autora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svrhu književnoga teksta koji poučava, zabavlja i potiče različite refleksije</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svevremenske i općeljudske vrijednosti i ideje koje prenosi književni tekst</w:t>
            </w:r>
          </w:p>
          <w:p>
            <w:pPr>
              <w:pStyle w:val="Normal"/>
              <w:spacing w:lineRule="auto" w:line="240" w:before="0" w:after="0"/>
              <w:rPr/>
            </w:pPr>
            <w:r>
              <w:rPr>
                <w:rFonts w:ascii="Times New Roman" w:hAnsi="Times New Roman"/>
                <w:sz w:val="24"/>
              </w:rPr>
              <w:t xml:space="preserve">• </w:t>
            </w:r>
            <w:r>
              <w:rPr>
                <w:rFonts w:ascii="Times New Roman" w:hAnsi="Times New Roman"/>
                <w:sz w:val="24"/>
              </w:rPr>
              <w:t>argumentirano raspravlja o vrijednostima izabranih književnih tekstova</w:t>
            </w:r>
          </w:p>
          <w:p>
            <w:pPr>
              <w:pStyle w:val="Normal"/>
              <w:spacing w:lineRule="auto" w:line="240" w:before="0" w:after="0"/>
              <w:rPr/>
            </w:pPr>
            <w:r>
              <w:rPr>
                <w:rFonts w:ascii="Times New Roman" w:hAnsi="Times New Roman"/>
                <w:sz w:val="24"/>
              </w:rPr>
              <w:t xml:space="preserve">• </w:t>
            </w:r>
            <w:r>
              <w:rPr>
                <w:rFonts w:ascii="Times New Roman" w:hAnsi="Times New Roman"/>
                <w:sz w:val="24"/>
              </w:rPr>
              <w:t>uvažava različite književne ukuse</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većinom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izražava vlastiti doživljaj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zajedničke karakteristike omiljenoga žanra i omiljenih autora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svrhu književnoga teksta koji poučava, zabavlja i potiče različite refleksije</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svevremenske i općeljudske vrijednosti i ideje koje prenosi književni tekst</w:t>
            </w:r>
          </w:p>
          <w:p>
            <w:pPr>
              <w:pStyle w:val="Normal"/>
              <w:spacing w:lineRule="auto" w:line="240" w:before="0" w:after="0"/>
              <w:rPr/>
            </w:pPr>
            <w:r>
              <w:rPr>
                <w:rFonts w:ascii="Times New Roman" w:hAnsi="Times New Roman"/>
                <w:sz w:val="24"/>
              </w:rPr>
              <w:t xml:space="preserve">• </w:t>
            </w:r>
            <w:r>
              <w:rPr>
                <w:rFonts w:ascii="Times New Roman" w:hAnsi="Times New Roman"/>
                <w:sz w:val="24"/>
              </w:rPr>
              <w:t>argumentirano raspravlja o vrijednostima izabranih književnih tekstova</w:t>
            </w:r>
          </w:p>
          <w:p>
            <w:pPr>
              <w:pStyle w:val="Normal"/>
              <w:spacing w:lineRule="auto" w:line="240" w:before="0" w:after="0"/>
              <w:rPr/>
            </w:pPr>
            <w:r>
              <w:rPr>
                <w:rFonts w:ascii="Times New Roman" w:hAnsi="Times New Roman"/>
                <w:sz w:val="24"/>
              </w:rPr>
              <w:t xml:space="preserve">• </w:t>
            </w:r>
            <w:r>
              <w:rPr>
                <w:rFonts w:ascii="Times New Roman" w:hAnsi="Times New Roman"/>
                <w:sz w:val="24"/>
              </w:rPr>
              <w:t>uvažava različite književne ukuse</w:t>
            </w:r>
          </w:p>
        </w:tc>
        <w:tc>
          <w:tcPr>
            <w:tcW w:w="19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izražava vlastiti doživljaj književnoga teksta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zajedničke karakteristike omiljenoga žanra i omiljenih autora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svrhu književnoga teksta koji poučava, zabavlja i potiče različite refleksije</w:t>
            </w:r>
          </w:p>
          <w:p>
            <w:pPr>
              <w:pStyle w:val="Normal"/>
              <w:spacing w:lineRule="auto" w:line="240" w:before="0" w:after="0"/>
              <w:rPr/>
            </w:pPr>
            <w:r>
              <w:rPr>
                <w:rFonts w:ascii="Times New Roman" w:hAnsi="Times New Roman"/>
                <w:sz w:val="24"/>
              </w:rPr>
              <w:t xml:space="preserve">• </w:t>
            </w:r>
            <w:r>
              <w:rPr>
                <w:rFonts w:ascii="Times New Roman" w:hAnsi="Times New Roman"/>
                <w:sz w:val="24"/>
              </w:rPr>
              <w:t>prepoznaje svevremenske i općeljudske vrijednosti i ideje koje prenosi književni tekst</w:t>
            </w:r>
          </w:p>
          <w:p>
            <w:pPr>
              <w:pStyle w:val="Normal"/>
              <w:spacing w:lineRule="auto" w:line="240" w:before="0" w:after="0"/>
              <w:rPr/>
            </w:pPr>
            <w:r>
              <w:rPr>
                <w:rFonts w:ascii="Times New Roman" w:hAnsi="Times New Roman"/>
                <w:sz w:val="24"/>
              </w:rPr>
              <w:t xml:space="preserve">• </w:t>
            </w:r>
            <w:r>
              <w:rPr>
                <w:rFonts w:ascii="Times New Roman" w:hAnsi="Times New Roman"/>
                <w:sz w:val="24"/>
              </w:rPr>
              <w:t>argumentirano raspravlja o vrijednostima izabranih književnih tekstova</w:t>
            </w:r>
          </w:p>
          <w:p>
            <w:pPr>
              <w:pStyle w:val="Normal"/>
              <w:spacing w:lineRule="auto" w:line="240" w:before="0" w:after="0"/>
              <w:rPr/>
            </w:pPr>
            <w:r>
              <w:rPr>
                <w:rFonts w:ascii="Times New Roman" w:hAnsi="Times New Roman"/>
                <w:sz w:val="24"/>
              </w:rPr>
              <w:t xml:space="preserve">• </w:t>
            </w:r>
            <w:r>
              <w:rPr>
                <w:rFonts w:ascii="Times New Roman" w:hAnsi="Times New Roman"/>
                <w:sz w:val="24"/>
              </w:rPr>
              <w:t>uvažava različite književne ukuse</w:t>
            </w:r>
          </w:p>
        </w:tc>
      </w:tr>
      <w:tr>
        <w:trPr/>
        <w:tc>
          <w:tcPr>
            <w:tcW w:w="1779" w:type="dxa"/>
            <w:tcBorders/>
            <w:shd w:fill="auto" w:val="clear"/>
          </w:tcPr>
          <w:p>
            <w:pPr>
              <w:pStyle w:val="Normal"/>
              <w:spacing w:lineRule="auto" w:line="240" w:before="0" w:after="0"/>
              <w:rPr/>
            </w:pPr>
            <w:r>
              <w:rPr>
                <w:rFonts w:ascii="Times New Roman" w:hAnsi="Times New Roman"/>
                <w:sz w:val="24"/>
              </w:rPr>
              <w:t>OŠ HJ B.8.4 .</w:t>
            </w:r>
          </w:p>
          <w:p>
            <w:pPr>
              <w:pStyle w:val="Normal"/>
              <w:spacing w:lineRule="auto" w:line="240" w:before="0" w:after="0"/>
              <w:rPr/>
            </w:pPr>
            <w:r>
              <w:rPr>
                <w:rFonts w:ascii="Times New Roman" w:hAnsi="Times New Roman"/>
                <w:sz w:val="24"/>
              </w:rPr>
              <w:t>Učenik se stvaralački izražava prema vlastitome interesu potaknut različitim</w:t>
            </w:r>
          </w:p>
          <w:p>
            <w:pPr>
              <w:pStyle w:val="Normal"/>
              <w:spacing w:lineRule="auto" w:line="240" w:before="0" w:after="0"/>
              <w:rPr/>
            </w:pPr>
            <w:r>
              <w:rPr>
                <w:rFonts w:ascii="Times New Roman" w:hAnsi="Times New Roman"/>
                <w:sz w:val="24"/>
              </w:rPr>
              <w:t>iskustvima i doživljajima književnoga teksta.</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uz pomoć učiteljice/rijetko samostalno:</w:t>
            </w:r>
          </w:p>
          <w:p>
            <w:pPr>
              <w:pStyle w:val="Normal"/>
              <w:spacing w:lineRule="auto" w:line="240" w:before="0" w:after="0"/>
              <w:rPr/>
            </w:pPr>
            <w:r>
              <w:rPr>
                <w:rFonts w:ascii="Times New Roman" w:hAnsi="Times New Roman"/>
                <w:sz w:val="24"/>
              </w:rPr>
              <w:t xml:space="preserve">• </w:t>
            </w:r>
            <w:r>
              <w:rPr>
                <w:rFonts w:ascii="Times New Roman" w:hAnsi="Times New Roman"/>
                <w:sz w:val="24"/>
              </w:rPr>
              <w:t>oblikuje uratke u kojima dolazi do izražaja kreativnost, originalnost i stvaralačko mišljenje na temelju usvojenih jezičnih vještina</w:t>
            </w:r>
          </w:p>
          <w:p>
            <w:pPr>
              <w:pStyle w:val="Normal"/>
              <w:spacing w:lineRule="auto" w:line="240" w:before="0" w:after="0"/>
              <w:rPr/>
            </w:pPr>
            <w:r>
              <w:rPr>
                <w:rFonts w:ascii="Times New Roman" w:hAnsi="Times New Roman"/>
                <w:sz w:val="24"/>
              </w:rPr>
              <w:t xml:space="preserve">• </w:t>
            </w:r>
            <w:r>
              <w:rPr>
                <w:rFonts w:ascii="Times New Roman" w:hAnsi="Times New Roman"/>
                <w:sz w:val="24"/>
              </w:rPr>
              <w:t>istražuje, eksperimentira i slobodno radi na temi koja mu je bliska</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osvrt na kulturni događaj, uređuje razredne novine, izrađuje godišnjak razrednog odjela, izrađuje različite priručnike, organizira književne večeri i stvara druge uratke prema vlastitoj zamisli</w:t>
            </w:r>
          </w:p>
          <w:p>
            <w:pPr>
              <w:pStyle w:val="Normal"/>
              <w:spacing w:lineRule="auto" w:line="240" w:before="0" w:after="0"/>
              <w:rPr/>
            </w:pPr>
            <w:r>
              <w:rPr>
                <w:rFonts w:ascii="Times New Roman" w:hAnsi="Times New Roman"/>
                <w:sz w:val="24"/>
              </w:rPr>
              <w:t xml:space="preserve">• </w:t>
            </w:r>
            <w:r>
              <w:rPr>
                <w:rFonts w:ascii="Times New Roman" w:hAnsi="Times New Roman"/>
                <w:sz w:val="24"/>
              </w:rPr>
              <w:t>razvija vlastiti potencijal za stvaralaštvo</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oblikuje uratke u kojima dolazi do izražaja kreativnost, originalnost i stvaralačko mišljenje na temelju usvojenih jezičnih vještina</w:t>
            </w:r>
          </w:p>
          <w:p>
            <w:pPr>
              <w:pStyle w:val="Normal"/>
              <w:spacing w:lineRule="auto" w:line="240" w:before="0" w:after="0"/>
              <w:rPr/>
            </w:pPr>
            <w:r>
              <w:rPr>
                <w:rFonts w:ascii="Times New Roman" w:hAnsi="Times New Roman"/>
                <w:sz w:val="24"/>
              </w:rPr>
              <w:t xml:space="preserve">• </w:t>
            </w:r>
            <w:r>
              <w:rPr>
                <w:rFonts w:ascii="Times New Roman" w:hAnsi="Times New Roman"/>
                <w:sz w:val="24"/>
              </w:rPr>
              <w:t>istražuje, eksperimentira i slobodno radi na temi koja mu je bliska</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osvrt na kulturni događaj, uređuje razredne novine, izrađuje godišnjak razrednog odjela, izrađuje različite priručnike, organizira književne večeri i stvara druge uratke prema vlastitoj zamisli</w:t>
            </w:r>
          </w:p>
          <w:p>
            <w:pPr>
              <w:pStyle w:val="Normal"/>
              <w:spacing w:lineRule="auto" w:line="240" w:before="0" w:after="0"/>
              <w:rPr/>
            </w:pPr>
            <w:r>
              <w:rPr>
                <w:rFonts w:ascii="Times New Roman" w:hAnsi="Times New Roman"/>
                <w:sz w:val="24"/>
              </w:rPr>
              <w:t xml:space="preserve">• </w:t>
            </w:r>
            <w:r>
              <w:rPr>
                <w:rFonts w:ascii="Times New Roman" w:hAnsi="Times New Roman"/>
                <w:sz w:val="24"/>
              </w:rPr>
              <w:t>razvija vlastiti potencijal za stvaralaštvo</w:t>
            </w:r>
          </w:p>
        </w:tc>
        <w:tc>
          <w:tcPr>
            <w:tcW w:w="1988"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većinom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oblikuje uratke u kojima dolazi do izražaja kreativnost, originalnost i stvaralačko mišljenje na temelju usvojenih jezičnih vještina</w:t>
            </w:r>
          </w:p>
          <w:p>
            <w:pPr>
              <w:pStyle w:val="Normal"/>
              <w:spacing w:lineRule="auto" w:line="240" w:before="0" w:after="0"/>
              <w:rPr/>
            </w:pPr>
            <w:r>
              <w:rPr>
                <w:rFonts w:ascii="Times New Roman" w:hAnsi="Times New Roman"/>
                <w:sz w:val="24"/>
              </w:rPr>
              <w:t xml:space="preserve">• </w:t>
            </w:r>
            <w:r>
              <w:rPr>
                <w:rFonts w:ascii="Times New Roman" w:hAnsi="Times New Roman"/>
                <w:sz w:val="24"/>
              </w:rPr>
              <w:t>istražuje, eksperimentira i slobodno radi na temi koja mu je bliska</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osvrt na kulturni događaj, uređuje razredne novine, izrađuje godišnjak razrednog odjela, izrađuje različite priručnike, organizira književne večeri i stvara druge uratke prema vlastitoj zamisli</w:t>
            </w:r>
          </w:p>
          <w:p>
            <w:pPr>
              <w:pStyle w:val="Normal"/>
              <w:spacing w:lineRule="auto" w:line="240" w:before="0" w:after="0"/>
              <w:rPr/>
            </w:pPr>
            <w:r>
              <w:rPr>
                <w:rFonts w:ascii="Times New Roman" w:hAnsi="Times New Roman"/>
                <w:sz w:val="24"/>
              </w:rPr>
              <w:t xml:space="preserve">• </w:t>
            </w:r>
            <w:r>
              <w:rPr>
                <w:rFonts w:ascii="Times New Roman" w:hAnsi="Times New Roman"/>
                <w:sz w:val="24"/>
              </w:rPr>
              <w:t>razvija vlastiti potencijal za stvaralaštvo</w:t>
            </w:r>
          </w:p>
        </w:tc>
        <w:tc>
          <w:tcPr>
            <w:tcW w:w="199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oblikuje uratke u kojima dolazi do izražaja kreativnost, originalnost i stvaralačko mišljenje na temelju usvojenih jezičnih vještina</w:t>
            </w:r>
          </w:p>
          <w:p>
            <w:pPr>
              <w:pStyle w:val="Normal"/>
              <w:spacing w:lineRule="auto" w:line="240" w:before="0" w:after="0"/>
              <w:rPr/>
            </w:pPr>
            <w:r>
              <w:rPr>
                <w:rFonts w:ascii="Times New Roman" w:hAnsi="Times New Roman"/>
                <w:sz w:val="24"/>
              </w:rPr>
              <w:t xml:space="preserve">• </w:t>
            </w:r>
            <w:r>
              <w:rPr>
                <w:rFonts w:ascii="Times New Roman" w:hAnsi="Times New Roman"/>
                <w:sz w:val="24"/>
              </w:rPr>
              <w:t>istražuje, eksperimentira i slobodno radi na temi koja mu je bliska</w:t>
            </w:r>
          </w:p>
          <w:p>
            <w:pPr>
              <w:pStyle w:val="Normal"/>
              <w:spacing w:lineRule="auto" w:line="240" w:before="0" w:after="0"/>
              <w:rPr/>
            </w:pPr>
            <w:r>
              <w:rPr>
                <w:rFonts w:ascii="Times New Roman" w:hAnsi="Times New Roman"/>
                <w:sz w:val="24"/>
              </w:rPr>
              <w:t xml:space="preserve">• </w:t>
            </w:r>
            <w:r>
              <w:rPr>
                <w:rFonts w:ascii="Times New Roman" w:hAnsi="Times New Roman"/>
                <w:sz w:val="24"/>
              </w:rPr>
              <w:t>piše osvrt na kulturni događaj, uređuje razredne novine, izrađuje godišnjak razrednog odjela, izrađuje različite priručnike, organizira književne večeri i stvara druge uratke prema vlastitoj zamisli</w:t>
            </w:r>
          </w:p>
          <w:p>
            <w:pPr>
              <w:pStyle w:val="Normal"/>
              <w:spacing w:lineRule="auto" w:line="240" w:before="0" w:after="0"/>
              <w:rPr/>
            </w:pPr>
            <w:r>
              <w:rPr>
                <w:rFonts w:ascii="Times New Roman" w:hAnsi="Times New Roman"/>
                <w:sz w:val="24"/>
              </w:rPr>
              <w:t xml:space="preserve">• </w:t>
            </w:r>
            <w:r>
              <w:rPr>
                <w:rFonts w:ascii="Times New Roman" w:hAnsi="Times New Roman"/>
                <w:sz w:val="24"/>
              </w:rPr>
              <w:t>razvija vlastiti potencijal za stvaralaštvo</w:t>
            </w:r>
          </w:p>
        </w:tc>
      </w:tr>
    </w:tbl>
    <w:p>
      <w:pPr>
        <w:pStyle w:val="Normal"/>
        <w:rPr>
          <w:rFonts w:ascii="Times New Roman" w:hAnsi="Times New Roman"/>
          <w:sz w:val="24"/>
        </w:rPr>
      </w:pPr>
      <w:r>
        <w:rPr>
          <w:rFonts w:ascii="Times New Roman" w:hAnsi="Times New Roman"/>
          <w:sz w:val="24"/>
        </w:rPr>
      </w:r>
    </w:p>
    <w:p>
      <w:pPr>
        <w:pStyle w:val="Normal"/>
        <w:spacing w:lineRule="auto" w:line="240" w:before="0" w:after="0"/>
        <w:jc w:val="both"/>
        <w:rPr/>
      </w:pPr>
      <w:r>
        <w:rPr>
          <w:rFonts w:ascii="Times New Roman" w:hAnsi="Times New Roman"/>
          <w:b/>
          <w:sz w:val="24"/>
        </w:rPr>
        <w:t>NAPOMENA ZA ŠKOLSKU ZADAĆU: U svakome se polugodištu piše po jedna školska zadaća. Ocjena je zbroj niza elemenata te se osim jezičnih vještina (poznavanja pravopisnih, slovničkih i kompozicijskih pravila te bogata rječnika), vrednuje originalnost, maštovitost i slikovitost pri obradi teme, kao i ispunjavanje konkretnog zadatka vezanog uz samu zadaću.</w:t>
      </w:r>
    </w:p>
    <w:p>
      <w:pPr>
        <w:pStyle w:val="Normal"/>
        <w:spacing w:lineRule="auto" w:line="240" w:before="0" w:after="0"/>
        <w:jc w:val="both"/>
        <w:rPr>
          <w:rFonts w:ascii="Times New Roman" w:hAnsi="Times New Roman"/>
          <w:b/>
          <w:b/>
          <w:sz w:val="24"/>
          <w:szCs w:val="24"/>
        </w:rPr>
      </w:pPr>
      <w:r>
        <w:rPr>
          <w:rFonts w:ascii="Times New Roman" w:hAnsi="Times New Roman"/>
          <w:b/>
          <w:sz w:val="24"/>
          <w:szCs w:val="24"/>
        </w:rPr>
      </w:r>
    </w:p>
    <w:p>
      <w:pPr>
        <w:pStyle w:val="Normal"/>
        <w:spacing w:lineRule="auto" w:line="240" w:before="0" w:after="0"/>
        <w:jc w:val="both"/>
        <w:rPr>
          <w:rFonts w:ascii="Times New Roman" w:hAnsi="Times New Roman"/>
          <w:b/>
          <w:b/>
          <w:sz w:val="24"/>
        </w:rPr>
      </w:pPr>
      <w:r>
        <w:rPr>
          <w:rFonts w:ascii="Times New Roman" w:hAnsi="Times New Roman"/>
          <w:b/>
          <w:sz w:val="24"/>
        </w:rPr>
      </w:r>
    </w:p>
    <w:p>
      <w:pPr>
        <w:pStyle w:val="Normal"/>
        <w:spacing w:lineRule="auto" w:line="240" w:before="0" w:after="0"/>
        <w:rPr/>
      </w:pPr>
      <w:r>
        <w:rPr>
          <w:rFonts w:ascii="Times New Roman" w:hAnsi="Times New Roman"/>
          <w:b/>
          <w:sz w:val="24"/>
        </w:rPr>
        <w:t xml:space="preserve">NAPOMENA: </w:t>
      </w:r>
    </w:p>
    <w:p>
      <w:pPr>
        <w:pStyle w:val="Normal"/>
        <w:spacing w:lineRule="auto" w:line="240" w:before="0" w:after="0"/>
        <w:rPr/>
      </w:pPr>
      <w:r>
        <w:rPr>
          <w:rFonts w:ascii="Times New Roman" w:hAnsi="Times New Roman"/>
          <w:b/>
          <w:sz w:val="24"/>
        </w:rPr>
        <w:t xml:space="preserve">DJELA ZA CJELOVITO ČITANJE (LEKTIRA) </w:t>
      </w:r>
    </w:p>
    <w:p>
      <w:pPr>
        <w:pStyle w:val="Normal"/>
        <w:spacing w:lineRule="auto" w:line="240" w:before="0" w:after="0"/>
        <w:rPr/>
      </w:pPr>
      <w:r>
        <w:rPr>
          <w:rFonts w:ascii="Times New Roman" w:hAnsi="Times New Roman"/>
          <w:b/>
          <w:sz w:val="24"/>
        </w:rPr>
        <w:t xml:space="preserve">Učenici tijekom godine čitaju devet cjelovitih književnih djela (od toga dva obavezna književna teksta). Provode se usmene i pisane provjere razumijevanja pročitanoga, izrada kreativnih zadataka, povezuje se sadržaj djela s ostalim umjetnostima, nastavnim predmetima i slično.  </w:t>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rFonts w:ascii="Times New Roman" w:hAnsi="Times New Roman"/>
          <w:sz w:val="24"/>
        </w:rPr>
      </w:pPr>
      <w:r>
        <w:rPr>
          <w:rFonts w:ascii="Times New Roman" w:hAnsi="Times New Roman"/>
          <w:sz w:val="24"/>
        </w:rPr>
      </w:r>
    </w:p>
    <w:tbl>
      <w:tblPr>
        <w:tblStyle w:val="Reetkatablice"/>
        <w:tblW w:w="9289" w:type="dxa"/>
        <w:jc w:val="left"/>
        <w:tblInd w:w="0" w:type="dxa"/>
        <w:tblCellMar>
          <w:top w:w="0" w:type="dxa"/>
          <w:left w:w="108" w:type="dxa"/>
          <w:bottom w:w="0" w:type="dxa"/>
          <w:right w:w="108" w:type="dxa"/>
        </w:tblCellMar>
        <w:tblLook w:firstRow="1" w:noVBand="1" w:lastRow="0" w:firstColumn="1" w:lastColumn="0" w:noHBand="0" w:val="04a0"/>
      </w:tblPr>
      <w:tblGrid>
        <w:gridCol w:w="2322"/>
        <w:gridCol w:w="2322"/>
        <w:gridCol w:w="2322"/>
        <w:gridCol w:w="2322"/>
      </w:tblGrid>
      <w:tr>
        <w:trPr/>
        <w:tc>
          <w:tcPr>
            <w:tcW w:w="2322" w:type="dxa"/>
            <w:tcBorders/>
            <w:shd w:fill="auto" w:val="clear"/>
          </w:tcPr>
          <w:p>
            <w:pPr>
              <w:pStyle w:val="Normal"/>
              <w:spacing w:lineRule="auto" w:line="240" w:before="0" w:after="0"/>
              <w:rPr/>
            </w:pPr>
            <w:r>
              <w:rPr>
                <w:rFonts w:ascii="Times New Roman" w:hAnsi="Times New Roman"/>
                <w:b/>
                <w:sz w:val="24"/>
              </w:rPr>
              <w:t>dovoljan (2)</w:t>
            </w:r>
          </w:p>
        </w:tc>
        <w:tc>
          <w:tcPr>
            <w:tcW w:w="2322" w:type="dxa"/>
            <w:tcBorders/>
            <w:shd w:fill="auto" w:val="clear"/>
          </w:tcPr>
          <w:p>
            <w:pPr>
              <w:pStyle w:val="Normal"/>
              <w:spacing w:lineRule="auto" w:line="240" w:before="0" w:after="0"/>
              <w:rPr/>
            </w:pPr>
            <w:r>
              <w:rPr>
                <w:rFonts w:ascii="Times New Roman" w:hAnsi="Times New Roman"/>
                <w:b/>
                <w:sz w:val="24"/>
              </w:rPr>
              <w:t>dobar (3)</w:t>
            </w:r>
          </w:p>
        </w:tc>
        <w:tc>
          <w:tcPr>
            <w:tcW w:w="2322" w:type="dxa"/>
            <w:tcBorders/>
            <w:shd w:fill="auto" w:val="clear"/>
          </w:tcPr>
          <w:p>
            <w:pPr>
              <w:pStyle w:val="Normal"/>
              <w:spacing w:lineRule="auto" w:line="240" w:before="0" w:after="0"/>
              <w:rPr/>
            </w:pPr>
            <w:r>
              <w:rPr>
                <w:rFonts w:ascii="Times New Roman" w:hAnsi="Times New Roman"/>
                <w:b/>
                <w:sz w:val="24"/>
              </w:rPr>
              <w:t>vrlo dobar (4)</w:t>
            </w:r>
          </w:p>
        </w:tc>
        <w:tc>
          <w:tcPr>
            <w:tcW w:w="2322" w:type="dxa"/>
            <w:tcBorders/>
            <w:shd w:fill="auto" w:val="clear"/>
          </w:tcPr>
          <w:p>
            <w:pPr>
              <w:pStyle w:val="Normal"/>
              <w:spacing w:lineRule="auto" w:line="240" w:before="0" w:after="0"/>
              <w:rPr/>
            </w:pPr>
            <w:r>
              <w:rPr>
                <w:rFonts w:ascii="Times New Roman" w:hAnsi="Times New Roman"/>
                <w:b/>
                <w:sz w:val="24"/>
              </w:rPr>
              <w:t>odličan (5)</w:t>
            </w:r>
          </w:p>
        </w:tc>
      </w:tr>
      <w:tr>
        <w:trPr/>
        <w:tc>
          <w:tcPr>
            <w:tcW w:w="2322" w:type="dxa"/>
            <w:tcBorders/>
            <w:shd w:fill="auto" w:val="clear"/>
          </w:tcPr>
          <w:p>
            <w:pPr>
              <w:pStyle w:val="Normal"/>
              <w:spacing w:lineRule="auto" w:line="240" w:before="0" w:after="0"/>
              <w:rPr/>
            </w:pPr>
            <w:r>
              <w:rPr>
                <w:rFonts w:ascii="Times New Roman" w:hAnsi="Times New Roman"/>
                <w:sz w:val="24"/>
                <w:szCs w:val="24"/>
              </w:rPr>
              <w:t>-uglavnom čita površno, bez razumijevanja i necjelovito</w:t>
            </w:r>
          </w:p>
          <w:p>
            <w:pPr>
              <w:pStyle w:val="Normal"/>
              <w:spacing w:lineRule="auto" w:line="240" w:before="0" w:after="0"/>
              <w:rPr/>
            </w:pPr>
            <w:r>
              <w:rPr>
                <w:rFonts w:ascii="Times New Roman" w:hAnsi="Times New Roman"/>
                <w:sz w:val="24"/>
                <w:szCs w:val="24"/>
              </w:rPr>
              <w:t>-često ne poštuje zadane rokove</w:t>
            </w:r>
          </w:p>
          <w:p>
            <w:pPr>
              <w:pStyle w:val="Normal"/>
              <w:spacing w:lineRule="auto" w:line="240" w:before="0" w:after="0"/>
              <w:rPr/>
            </w:pPr>
            <w:r>
              <w:rPr>
                <w:rFonts w:ascii="Times New Roman" w:hAnsi="Times New Roman"/>
                <w:sz w:val="24"/>
                <w:szCs w:val="24"/>
              </w:rPr>
              <w:t>-povremeno samo pročita djelo, a ne donese zadatke u vezi s pročitanim</w:t>
            </w:r>
          </w:p>
          <w:p>
            <w:pPr>
              <w:pStyle w:val="Normal"/>
              <w:spacing w:lineRule="auto" w:line="240" w:before="0" w:after="0"/>
              <w:rPr/>
            </w:pPr>
            <w:r>
              <w:rPr>
                <w:rFonts w:ascii="Times New Roman" w:hAnsi="Times New Roman"/>
                <w:sz w:val="24"/>
                <w:szCs w:val="24"/>
              </w:rPr>
              <w:t>-nesamostalan je u pisanju zadataka</w:t>
            </w:r>
          </w:p>
          <w:p>
            <w:pPr>
              <w:pStyle w:val="Normal"/>
              <w:spacing w:lineRule="auto" w:line="240" w:before="0" w:after="0"/>
              <w:rPr/>
            </w:pPr>
            <w:r>
              <w:rPr>
                <w:rFonts w:ascii="Times New Roman" w:hAnsi="Times New Roman"/>
                <w:sz w:val="24"/>
                <w:szCs w:val="24"/>
              </w:rPr>
              <w:t>-teško uočava odnose u djelu</w:t>
            </w:r>
          </w:p>
          <w:p>
            <w:pPr>
              <w:pStyle w:val="Normal"/>
              <w:spacing w:lineRule="auto" w:line="240" w:before="0" w:after="0"/>
              <w:rPr/>
            </w:pPr>
            <w:r>
              <w:rPr>
                <w:rFonts w:ascii="Times New Roman" w:hAnsi="Times New Roman"/>
                <w:sz w:val="24"/>
                <w:szCs w:val="24"/>
              </w:rPr>
              <w:t>-potrebno ga je stalno poticati i podsjećati na čitanje</w:t>
            </w:r>
          </w:p>
          <w:p>
            <w:pPr>
              <w:pStyle w:val="Normal"/>
              <w:spacing w:lineRule="auto" w:line="240" w:before="0" w:after="0"/>
              <w:rPr>
                <w:rFonts w:ascii="Times New Roman" w:hAnsi="Times New Roman"/>
                <w:b/>
                <w:b/>
                <w:sz w:val="24"/>
              </w:rPr>
            </w:pPr>
            <w:r>
              <w:rPr>
                <w:rFonts w:ascii="Times New Roman" w:hAnsi="Times New Roman"/>
                <w:b/>
                <w:sz w:val="24"/>
              </w:rPr>
            </w:r>
          </w:p>
        </w:tc>
        <w:tc>
          <w:tcPr>
            <w:tcW w:w="2322" w:type="dxa"/>
            <w:tcBorders/>
            <w:shd w:fill="auto" w:val="clear"/>
          </w:tcPr>
          <w:p>
            <w:pPr>
              <w:pStyle w:val="Normal"/>
              <w:spacing w:lineRule="auto" w:line="240" w:before="0" w:after="0"/>
              <w:rPr/>
            </w:pPr>
            <w:r>
              <w:rPr>
                <w:rFonts w:ascii="Times New Roman" w:hAnsi="Times New Roman"/>
                <w:sz w:val="24"/>
                <w:szCs w:val="24"/>
              </w:rPr>
              <w:t>-ponekad čita površno, bez razumijevanja i necjelovito</w:t>
            </w:r>
          </w:p>
          <w:p>
            <w:pPr>
              <w:pStyle w:val="Normal"/>
              <w:spacing w:lineRule="auto" w:line="240" w:before="0" w:after="0"/>
              <w:rPr/>
            </w:pPr>
            <w:r>
              <w:rPr>
                <w:rFonts w:ascii="Times New Roman" w:hAnsi="Times New Roman"/>
                <w:sz w:val="24"/>
                <w:szCs w:val="24"/>
              </w:rPr>
              <w:t>-ima slabo razvijen interes za čitanje</w:t>
            </w:r>
          </w:p>
          <w:p>
            <w:pPr>
              <w:pStyle w:val="Normal"/>
              <w:spacing w:lineRule="auto" w:line="240" w:before="0" w:after="0"/>
              <w:rPr/>
            </w:pPr>
            <w:r>
              <w:rPr>
                <w:rFonts w:ascii="Times New Roman" w:hAnsi="Times New Roman"/>
                <w:sz w:val="24"/>
                <w:szCs w:val="24"/>
              </w:rPr>
              <w:t>-povremeno ne poštuje postavljene rokove</w:t>
            </w:r>
          </w:p>
          <w:p>
            <w:pPr>
              <w:pStyle w:val="Normal"/>
              <w:spacing w:lineRule="auto" w:line="240" w:before="0" w:after="0"/>
              <w:rPr/>
            </w:pPr>
            <w:r>
              <w:rPr>
                <w:rFonts w:ascii="Times New Roman" w:hAnsi="Times New Roman"/>
                <w:sz w:val="24"/>
                <w:szCs w:val="24"/>
              </w:rPr>
              <w:t>-bilješke su necjelovite i kratke, šture</w:t>
            </w:r>
          </w:p>
          <w:p>
            <w:pPr>
              <w:pStyle w:val="Normal"/>
              <w:spacing w:lineRule="auto" w:line="240" w:before="0" w:after="0"/>
              <w:rPr/>
            </w:pPr>
            <w:r>
              <w:rPr>
                <w:rFonts w:ascii="Times New Roman" w:hAnsi="Times New Roman"/>
                <w:sz w:val="24"/>
                <w:szCs w:val="24"/>
              </w:rPr>
              <w:t>-rijetko iznosi svoje mišljenje, uvijek na poticaj</w:t>
            </w:r>
          </w:p>
          <w:p>
            <w:pPr>
              <w:pStyle w:val="Normal"/>
              <w:spacing w:lineRule="auto" w:line="240" w:before="0" w:after="0"/>
              <w:rPr>
                <w:rFonts w:ascii="Times New Roman" w:hAnsi="Times New Roman"/>
                <w:b/>
                <w:b/>
                <w:sz w:val="24"/>
              </w:rPr>
            </w:pPr>
            <w:r>
              <w:rPr>
                <w:rFonts w:ascii="Times New Roman" w:hAnsi="Times New Roman"/>
                <w:b/>
                <w:sz w:val="24"/>
              </w:rPr>
            </w:r>
          </w:p>
        </w:tc>
        <w:tc>
          <w:tcPr>
            <w:tcW w:w="2322" w:type="dxa"/>
            <w:tcBorders/>
            <w:shd w:fill="auto" w:val="clear"/>
          </w:tcPr>
          <w:p>
            <w:pPr>
              <w:pStyle w:val="Normal"/>
              <w:spacing w:lineRule="auto" w:line="240" w:before="0" w:after="0"/>
              <w:rPr/>
            </w:pPr>
            <w:r>
              <w:rPr>
                <w:rFonts w:ascii="Times New Roman" w:hAnsi="Times New Roman"/>
                <w:sz w:val="24"/>
                <w:szCs w:val="24"/>
              </w:rPr>
              <w:t>-pročita svako zadano djelo</w:t>
            </w:r>
          </w:p>
          <w:p>
            <w:pPr>
              <w:pStyle w:val="Normal"/>
              <w:spacing w:lineRule="auto" w:line="240" w:before="0" w:after="0"/>
              <w:rPr/>
            </w:pPr>
            <w:r>
              <w:rPr>
                <w:rFonts w:ascii="Times New Roman" w:hAnsi="Times New Roman"/>
                <w:sz w:val="24"/>
                <w:szCs w:val="24"/>
              </w:rPr>
              <w:t>-savjesno rješava raznovrsne tipove zadataka</w:t>
            </w:r>
          </w:p>
          <w:p>
            <w:pPr>
              <w:pStyle w:val="Normal"/>
              <w:spacing w:lineRule="auto" w:line="240" w:before="0" w:after="0"/>
              <w:rPr/>
            </w:pPr>
            <w:r>
              <w:rPr>
                <w:rFonts w:ascii="Times New Roman" w:hAnsi="Times New Roman"/>
                <w:sz w:val="24"/>
                <w:szCs w:val="24"/>
              </w:rPr>
              <w:t>-često sudjeluje u raspravama</w:t>
            </w:r>
          </w:p>
          <w:p>
            <w:pPr>
              <w:pStyle w:val="Normal"/>
              <w:spacing w:lineRule="auto" w:line="240" w:before="0" w:after="0"/>
              <w:rPr/>
            </w:pPr>
            <w:r>
              <w:rPr>
                <w:rFonts w:ascii="Times New Roman" w:hAnsi="Times New Roman"/>
                <w:sz w:val="24"/>
                <w:szCs w:val="24"/>
              </w:rPr>
              <w:t>-povremeno su mu potrebna dodatna objašnjenja</w:t>
            </w:r>
          </w:p>
          <w:p>
            <w:pPr>
              <w:pStyle w:val="Normal"/>
              <w:spacing w:lineRule="auto" w:line="240" w:before="0" w:after="0"/>
              <w:rPr/>
            </w:pPr>
            <w:r>
              <w:rPr>
                <w:rFonts w:ascii="Times New Roman" w:hAnsi="Times New Roman"/>
                <w:sz w:val="24"/>
                <w:szCs w:val="24"/>
              </w:rPr>
              <w:t>-ponekad je nesiguran u ispravnost svojih zaključaka</w:t>
            </w:r>
          </w:p>
          <w:p>
            <w:pPr>
              <w:pStyle w:val="Normal"/>
              <w:spacing w:lineRule="auto" w:line="240" w:before="0" w:after="0"/>
              <w:rPr>
                <w:rFonts w:ascii="Times New Roman" w:hAnsi="Times New Roman"/>
                <w:b/>
                <w:b/>
                <w:sz w:val="24"/>
              </w:rPr>
            </w:pPr>
            <w:r>
              <w:rPr>
                <w:rFonts w:ascii="Times New Roman" w:hAnsi="Times New Roman"/>
                <w:b/>
                <w:sz w:val="24"/>
              </w:rPr>
            </w:r>
          </w:p>
        </w:tc>
        <w:tc>
          <w:tcPr>
            <w:tcW w:w="2322" w:type="dxa"/>
            <w:tcBorders/>
            <w:shd w:fill="auto" w:val="clear"/>
          </w:tcPr>
          <w:p>
            <w:pPr>
              <w:pStyle w:val="Normal"/>
              <w:spacing w:lineRule="auto" w:line="240" w:before="0" w:after="0"/>
              <w:rPr/>
            </w:pPr>
            <w:r>
              <w:rPr>
                <w:rFonts w:ascii="Times New Roman" w:hAnsi="Times New Roman"/>
                <w:sz w:val="24"/>
                <w:szCs w:val="24"/>
              </w:rPr>
              <w:t>-ima vrlo razvijen interes za čitanje – svako djelo pročita u cijelosti</w:t>
            </w:r>
          </w:p>
          <w:p>
            <w:pPr>
              <w:pStyle w:val="Normal"/>
              <w:spacing w:lineRule="auto" w:line="240" w:before="0" w:after="0"/>
              <w:rPr/>
            </w:pPr>
            <w:r>
              <w:rPr>
                <w:rFonts w:ascii="Times New Roman" w:hAnsi="Times New Roman"/>
                <w:sz w:val="24"/>
                <w:szCs w:val="24"/>
              </w:rPr>
              <w:t>-izrazito je marljiv na satovima lektire</w:t>
            </w:r>
          </w:p>
          <w:p>
            <w:pPr>
              <w:pStyle w:val="Normal"/>
              <w:spacing w:lineRule="auto" w:line="240" w:before="0" w:after="0"/>
              <w:rPr/>
            </w:pPr>
            <w:r>
              <w:rPr>
                <w:rFonts w:ascii="Times New Roman" w:hAnsi="Times New Roman"/>
                <w:sz w:val="24"/>
                <w:szCs w:val="24"/>
              </w:rPr>
              <w:t>-samoinicijativno i uspješno sudjeluje u raspravama</w:t>
            </w:r>
          </w:p>
          <w:p>
            <w:pPr>
              <w:pStyle w:val="Normal"/>
              <w:spacing w:lineRule="auto" w:line="240" w:before="0" w:after="0"/>
              <w:rPr/>
            </w:pPr>
            <w:r>
              <w:rPr>
                <w:rFonts w:ascii="Times New Roman" w:hAnsi="Times New Roman"/>
                <w:sz w:val="24"/>
                <w:szCs w:val="24"/>
              </w:rPr>
              <w:t>-kvalitetno izvršava svaki postavljeni zadatak (analizu, prikaz, osvrt, portret, plakat...)</w:t>
            </w:r>
          </w:p>
          <w:p>
            <w:pPr>
              <w:pStyle w:val="Normal"/>
              <w:spacing w:lineRule="auto" w:line="240" w:before="0" w:after="0"/>
              <w:rPr/>
            </w:pPr>
            <w:r>
              <w:rPr>
                <w:rFonts w:ascii="Times New Roman" w:hAnsi="Times New Roman"/>
                <w:sz w:val="24"/>
                <w:szCs w:val="24"/>
              </w:rPr>
              <w:t>-izvrsno intepretira i analizira djelo na svim zadanim razinama</w:t>
            </w:r>
          </w:p>
          <w:p>
            <w:pPr>
              <w:pStyle w:val="Normal"/>
              <w:spacing w:lineRule="auto" w:line="240" w:before="0" w:after="0"/>
              <w:rPr/>
            </w:pPr>
            <w:r>
              <w:rPr>
                <w:rFonts w:ascii="Times New Roman" w:hAnsi="Times New Roman"/>
                <w:sz w:val="24"/>
                <w:szCs w:val="24"/>
              </w:rPr>
              <w:t>-čita više od zadanoga plana</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pPr>
      <w:r>
        <w:rPr>
          <w:rFonts w:ascii="Times New Roman" w:hAnsi="Times New Roman"/>
          <w:b/>
          <w:sz w:val="24"/>
          <w:szCs w:val="24"/>
        </w:rPr>
        <w:t>Svi radovi koje učenici potpišu kao svoje, a prepisani su iz Vodiča kroz lektiru, s interneta ili od drugog učenika, kao i oni koji su potpuno nesamostalno napisani (koje im netko drugi napiše, a oni samo svojim rukopisom prepišu) ne mogu biti pozitivno ocijenjeni!</w:t>
      </w:r>
    </w:p>
    <w:p>
      <w:pPr>
        <w:pStyle w:val="Normal"/>
        <w:spacing w:lineRule="auto" w:line="240" w:before="0" w:after="0"/>
        <w:jc w:val="both"/>
        <w:rPr>
          <w:rFonts w:ascii="Times New Roman" w:hAnsi="Times New Roman"/>
          <w:b/>
          <w:b/>
          <w:sz w:val="24"/>
        </w:rPr>
      </w:pPr>
      <w:r>
        <w:rPr>
          <w:rFonts w:ascii="Times New Roman" w:hAnsi="Times New Roman"/>
          <w:b/>
          <w:sz w:val="24"/>
        </w:rPr>
      </w:r>
    </w:p>
    <w:p>
      <w:pPr>
        <w:pStyle w:val="Normal"/>
        <w:spacing w:lineRule="auto" w:line="240" w:before="0" w:after="0"/>
        <w:jc w:val="both"/>
        <w:rPr>
          <w:rFonts w:ascii="Times New Roman" w:hAnsi="Times New Roman"/>
          <w:b/>
          <w:b/>
          <w:sz w:val="24"/>
        </w:rPr>
      </w:pPr>
      <w:r>
        <w:rPr>
          <w:rFonts w:ascii="Times New Roman" w:hAnsi="Times New Roman"/>
          <w:b/>
          <w:sz w:val="24"/>
        </w:rPr>
      </w:r>
    </w:p>
    <w:p>
      <w:pPr>
        <w:pStyle w:val="Normal"/>
        <w:rPr>
          <w:rFonts w:ascii="Times New Roman" w:hAnsi="Times New Roman"/>
          <w:b/>
          <w:b/>
          <w:sz w:val="24"/>
        </w:rPr>
      </w:pPr>
      <w:r>
        <w:rPr>
          <w:rFonts w:ascii="Times New Roman" w:hAnsi="Times New Roman"/>
          <w:b/>
          <w:sz w:val="24"/>
        </w:rPr>
      </w:r>
    </w:p>
    <w:p>
      <w:pPr>
        <w:pStyle w:val="Normal"/>
        <w:rPr/>
      </w:pPr>
      <w:r>
        <w:rPr>
          <w:rFonts w:ascii="Times New Roman" w:hAnsi="Times New Roman"/>
          <w:b/>
          <w:sz w:val="24"/>
        </w:rPr>
        <w:t>KULTURA I MEDIJI</w:t>
      </w:r>
    </w:p>
    <w:tbl>
      <w:tblPr>
        <w:tblStyle w:val="Reetkatablice"/>
        <w:tblW w:w="9736" w:type="dxa"/>
        <w:jc w:val="left"/>
        <w:tblInd w:w="0" w:type="dxa"/>
        <w:tblCellMar>
          <w:top w:w="0" w:type="dxa"/>
          <w:left w:w="108" w:type="dxa"/>
          <w:bottom w:w="0" w:type="dxa"/>
          <w:right w:w="108" w:type="dxa"/>
        </w:tblCellMar>
        <w:tblLook w:firstRow="1" w:noVBand="1" w:lastRow="0" w:firstColumn="1" w:lastColumn="0" w:noHBand="0" w:val="04a0"/>
      </w:tblPr>
      <w:tblGrid>
        <w:gridCol w:w="1885"/>
        <w:gridCol w:w="1963"/>
        <w:gridCol w:w="1962"/>
        <w:gridCol w:w="1962"/>
        <w:gridCol w:w="1964"/>
      </w:tblGrid>
      <w:tr>
        <w:trPr/>
        <w:tc>
          <w:tcPr>
            <w:tcW w:w="1885" w:type="dxa"/>
            <w:tcBorders/>
            <w:shd w:fill="auto" w:val="clear"/>
          </w:tcPr>
          <w:p>
            <w:pPr>
              <w:pStyle w:val="Normal"/>
              <w:spacing w:lineRule="auto" w:line="240" w:before="0" w:after="0"/>
              <w:rPr/>
            </w:pPr>
            <w:r>
              <w:rPr>
                <w:rFonts w:ascii="Times New Roman" w:hAnsi="Times New Roman"/>
                <w:sz w:val="24"/>
              </w:rPr>
              <w:t>ISHOD</w:t>
            </w:r>
          </w:p>
        </w:tc>
        <w:tc>
          <w:tcPr>
            <w:tcW w:w="1963" w:type="dxa"/>
            <w:tcBorders/>
            <w:shd w:fill="auto" w:val="clear"/>
          </w:tcPr>
          <w:p>
            <w:pPr>
              <w:pStyle w:val="Normal"/>
              <w:spacing w:lineRule="auto" w:line="240" w:before="0" w:after="0"/>
              <w:rPr/>
            </w:pPr>
            <w:r>
              <w:rPr>
                <w:rFonts w:ascii="Times New Roman" w:hAnsi="Times New Roman"/>
                <w:sz w:val="24"/>
              </w:rPr>
              <w:t>dovoljan (2)</w:t>
            </w:r>
          </w:p>
        </w:tc>
        <w:tc>
          <w:tcPr>
            <w:tcW w:w="1962" w:type="dxa"/>
            <w:tcBorders/>
            <w:shd w:fill="auto" w:val="clear"/>
          </w:tcPr>
          <w:p>
            <w:pPr>
              <w:pStyle w:val="Normal"/>
              <w:spacing w:lineRule="auto" w:line="240" w:before="0" w:after="0"/>
              <w:rPr/>
            </w:pPr>
            <w:r>
              <w:rPr>
                <w:rFonts w:ascii="Times New Roman" w:hAnsi="Times New Roman"/>
                <w:sz w:val="24"/>
              </w:rPr>
              <w:t>dobar (3)</w:t>
            </w:r>
          </w:p>
        </w:tc>
        <w:tc>
          <w:tcPr>
            <w:tcW w:w="1962" w:type="dxa"/>
            <w:tcBorders/>
            <w:shd w:fill="auto" w:val="clear"/>
          </w:tcPr>
          <w:p>
            <w:pPr>
              <w:pStyle w:val="Normal"/>
              <w:spacing w:lineRule="auto" w:line="240" w:before="0" w:after="0"/>
              <w:rPr/>
            </w:pPr>
            <w:r>
              <w:rPr>
                <w:rFonts w:ascii="Times New Roman" w:hAnsi="Times New Roman"/>
                <w:sz w:val="24"/>
              </w:rPr>
              <w:t>vrlo dobar (4)</w:t>
            </w:r>
          </w:p>
        </w:tc>
        <w:tc>
          <w:tcPr>
            <w:tcW w:w="1964" w:type="dxa"/>
            <w:tcBorders/>
            <w:shd w:fill="auto" w:val="clear"/>
          </w:tcPr>
          <w:p>
            <w:pPr>
              <w:pStyle w:val="Normal"/>
              <w:spacing w:lineRule="auto" w:line="240" w:before="0" w:after="0"/>
              <w:rPr/>
            </w:pPr>
            <w:r>
              <w:rPr>
                <w:rFonts w:ascii="Times New Roman" w:hAnsi="Times New Roman"/>
                <w:sz w:val="24"/>
              </w:rPr>
              <w:t>odličan (5)</w:t>
            </w:r>
          </w:p>
        </w:tc>
      </w:tr>
      <w:tr>
        <w:trPr/>
        <w:tc>
          <w:tcPr>
            <w:tcW w:w="1885" w:type="dxa"/>
            <w:tcBorders/>
            <w:shd w:fill="auto" w:val="clear"/>
          </w:tcPr>
          <w:p>
            <w:pPr>
              <w:pStyle w:val="Normal"/>
              <w:spacing w:lineRule="auto" w:line="240" w:before="0" w:after="0"/>
              <w:rPr/>
            </w:pPr>
            <w:r>
              <w:rPr>
                <w:rFonts w:ascii="Times New Roman" w:hAnsi="Times New Roman"/>
                <w:sz w:val="24"/>
              </w:rPr>
              <w:t>OŠ HJ C.8.1.</w:t>
            </w:r>
          </w:p>
          <w:p>
            <w:pPr>
              <w:pStyle w:val="Normal"/>
              <w:spacing w:lineRule="auto" w:line="240" w:before="0" w:after="0"/>
              <w:rPr/>
            </w:pPr>
            <w:r>
              <w:rPr>
                <w:rFonts w:ascii="Times New Roman" w:hAnsi="Times New Roman"/>
                <w:sz w:val="24"/>
              </w:rPr>
              <w:t>Učenik prosuđuje utjecaj medijskih tekstova radi komercijalizacije.</w:t>
            </w:r>
          </w:p>
        </w:tc>
        <w:tc>
          <w:tcPr>
            <w:tcW w:w="1963"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uz pomoć učiteljice:</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sliku stvarnosti koju predstavljaju mediji radi komercijalizacije i uspoređuje ju s vlastitom slikom stvarnosti</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utjecaj medijskih poruka na oblikovanje vlastitih stavova</w:t>
            </w:r>
          </w:p>
          <w:p>
            <w:pPr>
              <w:pStyle w:val="Normal"/>
              <w:spacing w:lineRule="auto" w:line="240" w:before="0" w:after="0"/>
              <w:rPr/>
            </w:pPr>
            <w:r>
              <w:rPr>
                <w:rFonts w:ascii="Times New Roman" w:hAnsi="Times New Roman"/>
                <w:sz w:val="24"/>
              </w:rPr>
              <w:t xml:space="preserve">• </w:t>
            </w:r>
            <w:r>
              <w:rPr>
                <w:rFonts w:ascii="Times New Roman" w:hAnsi="Times New Roman"/>
                <w:sz w:val="24"/>
              </w:rPr>
              <w:t>samostalno izabire i prerađuje medijske poruke za stvaranje pretpostavki i donošenje odluka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internet kao platformu: internet kao medij svih medija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sastavne elemente hipermedije: međusobno povezani tekst, slika, video i zvuk</w:t>
            </w:r>
          </w:p>
          <w:p>
            <w:pPr>
              <w:pStyle w:val="Normal"/>
              <w:spacing w:lineRule="auto" w:line="240" w:before="0" w:after="0"/>
              <w:rPr/>
            </w:pPr>
            <w:r>
              <w:rPr>
                <w:rFonts w:ascii="Times New Roman" w:hAnsi="Times New Roman"/>
                <w:sz w:val="24"/>
              </w:rPr>
              <w:t xml:space="preserve">• </w:t>
            </w:r>
            <w:r>
              <w:rPr>
                <w:rFonts w:ascii="Times New Roman" w:hAnsi="Times New Roman"/>
                <w:sz w:val="24"/>
              </w:rPr>
              <w:t>služi se poveznicama koje proširuju sadržaj teksta</w:t>
            </w:r>
          </w:p>
        </w:tc>
        <w:tc>
          <w:tcPr>
            <w:tcW w:w="196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sliku stvarnosti koju predstavljaju mediji radi komercijalizacije i uspoređuje ju s vlastitom slikom stvarnosti</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utjecaj medijskih poruka na oblikovanje vlastitih stavova</w:t>
            </w:r>
          </w:p>
          <w:p>
            <w:pPr>
              <w:pStyle w:val="Normal"/>
              <w:spacing w:lineRule="auto" w:line="240" w:before="0" w:after="0"/>
              <w:rPr/>
            </w:pPr>
            <w:r>
              <w:rPr>
                <w:rFonts w:ascii="Times New Roman" w:hAnsi="Times New Roman"/>
                <w:sz w:val="24"/>
              </w:rPr>
              <w:t xml:space="preserve">• </w:t>
            </w:r>
            <w:r>
              <w:rPr>
                <w:rFonts w:ascii="Times New Roman" w:hAnsi="Times New Roman"/>
                <w:sz w:val="24"/>
              </w:rPr>
              <w:t>samostalno izabire i prerađuje medijske poruke za stvaranje pretpostavki i donošenje odluka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internet kao platformu: internet kao medij svih medija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sastavne elemente hipermedije: međusobno povezani tekst, slika, video i zvuk</w:t>
            </w:r>
          </w:p>
          <w:p>
            <w:pPr>
              <w:pStyle w:val="Normal"/>
              <w:spacing w:lineRule="auto" w:line="240" w:before="0" w:after="0"/>
              <w:rPr/>
            </w:pPr>
            <w:r>
              <w:rPr>
                <w:rFonts w:ascii="Times New Roman" w:hAnsi="Times New Roman"/>
                <w:sz w:val="24"/>
              </w:rPr>
              <w:t xml:space="preserve">• </w:t>
            </w:r>
            <w:r>
              <w:rPr>
                <w:rFonts w:ascii="Times New Roman" w:hAnsi="Times New Roman"/>
                <w:sz w:val="24"/>
              </w:rPr>
              <w:t>služi se poveznicama koje proširuju sadržaj teksta</w:t>
            </w:r>
          </w:p>
          <w:p>
            <w:pPr>
              <w:pStyle w:val="Normal"/>
              <w:spacing w:lineRule="auto" w:line="240" w:before="0" w:after="0"/>
              <w:rPr>
                <w:rFonts w:ascii="Times New Roman" w:hAnsi="Times New Roman"/>
                <w:sz w:val="24"/>
              </w:rPr>
            </w:pPr>
            <w:r>
              <w:rPr>
                <w:rFonts w:ascii="Times New Roman" w:hAnsi="Times New Roman"/>
                <w:sz w:val="24"/>
              </w:rPr>
            </w:r>
          </w:p>
        </w:tc>
        <w:tc>
          <w:tcPr>
            <w:tcW w:w="196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 xml:space="preserve">većinom samostalno: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sliku stvarnosti koju predstavljaju mediji radi komercijalizacije i uspoređuje ju s vlastitom slikom stvarnosti</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utjecaj medijskih poruka na oblikovanje vlastitih stavova</w:t>
            </w:r>
          </w:p>
          <w:p>
            <w:pPr>
              <w:pStyle w:val="Normal"/>
              <w:spacing w:lineRule="auto" w:line="240" w:before="0" w:after="0"/>
              <w:rPr/>
            </w:pPr>
            <w:r>
              <w:rPr>
                <w:rFonts w:ascii="Times New Roman" w:hAnsi="Times New Roman"/>
                <w:sz w:val="24"/>
              </w:rPr>
              <w:t xml:space="preserve">• </w:t>
            </w:r>
            <w:r>
              <w:rPr>
                <w:rFonts w:ascii="Times New Roman" w:hAnsi="Times New Roman"/>
                <w:sz w:val="24"/>
              </w:rPr>
              <w:t>samostalno izabire i prerađuje medijske poruke za stvaranje pretpostavki i donošenje odluka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internet kao platformu: internet kao medij svih medija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sastavne elemente hipermedije: međusobno povezani tekst, slika, video i zvuk</w:t>
            </w:r>
          </w:p>
          <w:p>
            <w:pPr>
              <w:pStyle w:val="Normal"/>
              <w:spacing w:lineRule="auto" w:line="240" w:before="0" w:after="0"/>
              <w:rPr/>
            </w:pPr>
            <w:r>
              <w:rPr>
                <w:rFonts w:ascii="Times New Roman" w:hAnsi="Times New Roman"/>
                <w:sz w:val="24"/>
              </w:rPr>
              <w:t xml:space="preserve">• </w:t>
            </w:r>
            <w:r>
              <w:rPr>
                <w:rFonts w:ascii="Times New Roman" w:hAnsi="Times New Roman"/>
                <w:sz w:val="24"/>
              </w:rPr>
              <w:t>služi se poveznicama koje proširuju sadržaj teksta</w:t>
            </w:r>
          </w:p>
          <w:p>
            <w:pPr>
              <w:pStyle w:val="Normal"/>
              <w:spacing w:lineRule="auto" w:line="240" w:before="0" w:after="0"/>
              <w:rPr>
                <w:rFonts w:ascii="Times New Roman" w:hAnsi="Times New Roman"/>
                <w:sz w:val="24"/>
              </w:rPr>
            </w:pPr>
            <w:r>
              <w:rPr>
                <w:rFonts w:ascii="Times New Roman" w:hAnsi="Times New Roman"/>
                <w:sz w:val="24"/>
              </w:rPr>
            </w:r>
          </w:p>
        </w:tc>
        <w:tc>
          <w:tcPr>
            <w:tcW w:w="1964"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samostalno:</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sliku stvarnosti koju predstavljaju mediji radi komercijalizacije i uspoređuje ju s vlastitom slikom stvarnosti</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utjecaj medijskih poruka na oblikovanje vlastitih stavova</w:t>
            </w:r>
          </w:p>
          <w:p>
            <w:pPr>
              <w:pStyle w:val="Normal"/>
              <w:spacing w:lineRule="auto" w:line="240" w:before="0" w:after="0"/>
              <w:rPr/>
            </w:pPr>
            <w:r>
              <w:rPr>
                <w:rFonts w:ascii="Times New Roman" w:hAnsi="Times New Roman"/>
                <w:sz w:val="24"/>
              </w:rPr>
              <w:t xml:space="preserve">• </w:t>
            </w:r>
            <w:r>
              <w:rPr>
                <w:rFonts w:ascii="Times New Roman" w:hAnsi="Times New Roman"/>
                <w:sz w:val="24"/>
              </w:rPr>
              <w:t>samostalno izabire i prerađuje medijske poruke za stvaranje pretpostavki i donošenje odluka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internet kao platformu: internet kao medij svih medija</w:t>
            </w:r>
          </w:p>
          <w:p>
            <w:pPr>
              <w:pStyle w:val="Normal"/>
              <w:spacing w:lineRule="auto" w:line="240" w:before="0" w:after="0"/>
              <w:rPr/>
            </w:pPr>
            <w:r>
              <w:rPr>
                <w:rFonts w:ascii="Times New Roman" w:hAnsi="Times New Roman"/>
                <w:sz w:val="24"/>
              </w:rPr>
              <w:t xml:space="preserve">• </w:t>
            </w:r>
            <w:r>
              <w:rPr>
                <w:rFonts w:ascii="Times New Roman" w:hAnsi="Times New Roman"/>
                <w:sz w:val="24"/>
              </w:rPr>
              <w:t>uočava sastavne elemente hipermedije: međusobno povezani tekst, slika, video i zvuk</w:t>
            </w:r>
          </w:p>
          <w:p>
            <w:pPr>
              <w:pStyle w:val="Normal"/>
              <w:spacing w:lineRule="auto" w:line="240" w:before="0" w:after="0"/>
              <w:rPr/>
            </w:pPr>
            <w:r>
              <w:rPr>
                <w:rFonts w:ascii="Times New Roman" w:hAnsi="Times New Roman"/>
                <w:sz w:val="24"/>
              </w:rPr>
              <w:t xml:space="preserve">• </w:t>
            </w:r>
            <w:r>
              <w:rPr>
                <w:rFonts w:ascii="Times New Roman" w:hAnsi="Times New Roman"/>
                <w:sz w:val="24"/>
              </w:rPr>
              <w:t>služi se poveznicama koje proširuju sadržaj teksta</w:t>
            </w:r>
          </w:p>
          <w:p>
            <w:pPr>
              <w:pStyle w:val="Normal"/>
              <w:spacing w:lineRule="auto" w:line="240" w:before="0" w:after="0"/>
              <w:rPr>
                <w:rFonts w:ascii="Times New Roman" w:hAnsi="Times New Roman"/>
                <w:sz w:val="24"/>
              </w:rPr>
            </w:pPr>
            <w:r>
              <w:rPr>
                <w:rFonts w:ascii="Times New Roman" w:hAnsi="Times New Roman"/>
                <w:sz w:val="24"/>
              </w:rPr>
            </w:r>
          </w:p>
        </w:tc>
      </w:tr>
      <w:tr>
        <w:trPr/>
        <w:tc>
          <w:tcPr>
            <w:tcW w:w="1885" w:type="dxa"/>
            <w:tcBorders/>
            <w:shd w:fill="auto" w:val="clear"/>
          </w:tcPr>
          <w:p>
            <w:pPr>
              <w:pStyle w:val="Normal"/>
              <w:spacing w:lineRule="auto" w:line="240" w:before="0" w:after="0"/>
              <w:rPr/>
            </w:pPr>
            <w:r>
              <w:rPr>
                <w:rFonts w:ascii="Times New Roman" w:hAnsi="Times New Roman"/>
                <w:sz w:val="24"/>
              </w:rPr>
              <w:t>OŠ HJ C.8.2.</w:t>
            </w:r>
          </w:p>
          <w:p>
            <w:pPr>
              <w:pStyle w:val="Normal"/>
              <w:spacing w:lineRule="auto" w:line="240" w:before="0" w:after="0"/>
              <w:rPr/>
            </w:pPr>
            <w:r>
              <w:rPr>
                <w:rFonts w:ascii="Times New Roman" w:hAnsi="Times New Roman"/>
                <w:sz w:val="24"/>
              </w:rPr>
              <w:t>Učenik prosuđuje popularnokulturne tekstove s obzirom na književni kontekst i kontekst ostalih</w:t>
            </w:r>
          </w:p>
          <w:p>
            <w:pPr>
              <w:pStyle w:val="Normal"/>
              <w:spacing w:lineRule="auto" w:line="240" w:before="0" w:after="0"/>
              <w:rPr/>
            </w:pPr>
            <w:r>
              <w:rPr>
                <w:rFonts w:ascii="Times New Roman" w:hAnsi="Times New Roman"/>
                <w:sz w:val="24"/>
              </w:rPr>
              <w:t>umjetnosti.</w:t>
            </w:r>
          </w:p>
        </w:tc>
        <w:tc>
          <w:tcPr>
            <w:tcW w:w="1963"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uz pomoć učiteljice:</w:t>
            </w:r>
          </w:p>
          <w:p>
            <w:pPr>
              <w:pStyle w:val="Normal"/>
              <w:spacing w:lineRule="auto" w:line="240" w:before="0" w:after="0"/>
              <w:rPr/>
            </w:pPr>
            <w:r>
              <w:rPr>
                <w:rFonts w:ascii="Times New Roman" w:hAnsi="Times New Roman"/>
                <w:sz w:val="24"/>
              </w:rPr>
              <w:t xml:space="preserve">• </w:t>
            </w:r>
            <w:r>
              <w:rPr>
                <w:rFonts w:ascii="Times New Roman" w:hAnsi="Times New Roman"/>
                <w:sz w:val="24"/>
              </w:rPr>
              <w:t>obrazlaže vezu teksta i svijeta koji ga okružuje</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značenje popularnokulturnih tekstova povezujući ih s društvenim, ekonomskim i kulturnim okružjem</w:t>
            </w:r>
          </w:p>
          <w:p>
            <w:pPr>
              <w:pStyle w:val="Normal"/>
              <w:spacing w:lineRule="auto" w:line="240" w:before="0" w:after="0"/>
              <w:rPr/>
            </w:pPr>
            <w:r>
              <w:rPr>
                <w:rFonts w:ascii="Times New Roman" w:hAnsi="Times New Roman"/>
                <w:sz w:val="24"/>
              </w:rPr>
              <w:t xml:space="preserve">• </w:t>
            </w:r>
            <w:r>
              <w:rPr>
                <w:rFonts w:ascii="Times New Roman" w:hAnsi="Times New Roman"/>
                <w:sz w:val="24"/>
              </w:rPr>
              <w:t>tumači priču i likove kao temelje popularnokulturnih tekstova, tj. kao objekte identifikacije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postojanje različitih, njemu poznatih supkultura (gejmeri, šminkeri, emoi, hipsteri...)</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popularnu kulturu s tzv. visokom kulturom na poznatim primjerima iz književnosti ili drugih umjetnosti</w:t>
            </w:r>
          </w:p>
        </w:tc>
        <w:tc>
          <w:tcPr>
            <w:tcW w:w="1962" w:type="dxa"/>
            <w:tcBorders/>
            <w:shd w:fill="auto" w:val="clear"/>
          </w:tcPr>
          <w:p>
            <w:pPr>
              <w:pStyle w:val="Normal"/>
              <w:spacing w:lineRule="auto" w:line="240" w:before="0" w:after="0"/>
              <w:rPr/>
            </w:pPr>
            <w:r>
              <w:rPr>
                <w:rFonts w:ascii="Times New Roman" w:hAnsi="Times New Roman"/>
                <w:sz w:val="24"/>
              </w:rPr>
              <w:t xml:space="preserve">– </w:t>
            </w:r>
            <w:r>
              <w:rPr>
                <w:rFonts w:ascii="Times New Roman" w:hAnsi="Times New Roman"/>
                <w:sz w:val="24"/>
              </w:rPr>
              <w:t>djelomično samostalno:</w:t>
            </w:r>
          </w:p>
          <w:p>
            <w:pPr>
              <w:pStyle w:val="Normal"/>
              <w:spacing w:lineRule="auto" w:line="240" w:before="0" w:after="0"/>
              <w:rPr/>
            </w:pPr>
            <w:r>
              <w:rPr>
                <w:rFonts w:ascii="Times New Roman" w:hAnsi="Times New Roman"/>
                <w:sz w:val="24"/>
              </w:rPr>
              <w:t xml:space="preserve">• </w:t>
            </w:r>
            <w:r>
              <w:rPr>
                <w:rFonts w:ascii="Times New Roman" w:hAnsi="Times New Roman"/>
                <w:sz w:val="24"/>
              </w:rPr>
              <w:t>obrazlaže vezu teksta i svijeta koji ga okružuje</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značenje popularnokulturnih tekstova povezujući ih s društvenim, ekonomskim i kulturnim okružjem</w:t>
            </w:r>
          </w:p>
          <w:p>
            <w:pPr>
              <w:pStyle w:val="Normal"/>
              <w:spacing w:lineRule="auto" w:line="240" w:before="0" w:after="0"/>
              <w:rPr/>
            </w:pPr>
            <w:r>
              <w:rPr>
                <w:rFonts w:ascii="Times New Roman" w:hAnsi="Times New Roman"/>
                <w:sz w:val="24"/>
              </w:rPr>
              <w:t xml:space="preserve">• </w:t>
            </w:r>
            <w:r>
              <w:rPr>
                <w:rFonts w:ascii="Times New Roman" w:hAnsi="Times New Roman"/>
                <w:sz w:val="24"/>
              </w:rPr>
              <w:t>tumači priču i likove kao temelje popularnokulturnih tekstova, tj. kao objekte identifikacije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postojanje različitih, njemu poznatih supkultura (gejmeri, šminkeri, emoi, hipsteri...)</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popularnu kulturu s tzv. visokom kulturom na poznatim primjerima iz književnosti ili drugih umjetnosti</w:t>
            </w:r>
          </w:p>
        </w:tc>
        <w:tc>
          <w:tcPr>
            <w:tcW w:w="1962" w:type="dxa"/>
            <w:tcBorders/>
            <w:shd w:fill="auto" w:val="clear"/>
          </w:tcPr>
          <w:p>
            <w:pPr>
              <w:pStyle w:val="Normal"/>
              <w:spacing w:lineRule="auto" w:line="240" w:before="0" w:after="0"/>
              <w:rPr/>
            </w:pPr>
            <w:r>
              <w:rPr>
                <w:rFonts w:ascii="Times New Roman" w:hAnsi="Times New Roman"/>
                <w:sz w:val="24"/>
              </w:rPr>
              <w:t xml:space="preserve">- većinom samostalno: </w:t>
            </w:r>
          </w:p>
          <w:p>
            <w:pPr>
              <w:pStyle w:val="Normal"/>
              <w:spacing w:lineRule="auto" w:line="240" w:before="0" w:after="0"/>
              <w:rPr/>
            </w:pPr>
            <w:r>
              <w:rPr>
                <w:rFonts w:ascii="Times New Roman" w:hAnsi="Times New Roman"/>
                <w:sz w:val="24"/>
              </w:rPr>
              <w:t xml:space="preserve">• </w:t>
            </w:r>
            <w:r>
              <w:rPr>
                <w:rFonts w:ascii="Times New Roman" w:hAnsi="Times New Roman"/>
                <w:sz w:val="24"/>
              </w:rPr>
              <w:t>obrazlaže vezu teksta i svijeta koji ga okružuje</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značenje popularnokulturnih tekstova povezujući ih s društvenim, ekonomskim i kulturnim okružjem</w:t>
            </w:r>
          </w:p>
          <w:p>
            <w:pPr>
              <w:pStyle w:val="Normal"/>
              <w:spacing w:lineRule="auto" w:line="240" w:before="0" w:after="0"/>
              <w:rPr/>
            </w:pPr>
            <w:r>
              <w:rPr>
                <w:rFonts w:ascii="Times New Roman" w:hAnsi="Times New Roman"/>
                <w:sz w:val="24"/>
              </w:rPr>
              <w:t xml:space="preserve">• </w:t>
            </w:r>
            <w:r>
              <w:rPr>
                <w:rFonts w:ascii="Times New Roman" w:hAnsi="Times New Roman"/>
                <w:sz w:val="24"/>
              </w:rPr>
              <w:t>tumači priču i likove kao temelje popularnokulturnih tekstova, tj. kao objekte identifikacije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postojanje različitih, njemu poznatih supkultura (gejmeri, šminkeri, emoi, hipsteri...)</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popularnu kulturu s tzv. visokom kulturom na poznatim primjerima iz književnosti ili drugih umjetnosti</w:t>
            </w:r>
          </w:p>
        </w:tc>
        <w:tc>
          <w:tcPr>
            <w:tcW w:w="1964" w:type="dxa"/>
            <w:tcBorders/>
            <w:shd w:fill="auto" w:val="clear"/>
          </w:tcPr>
          <w:p>
            <w:pPr>
              <w:pStyle w:val="Normal"/>
              <w:spacing w:lineRule="auto" w:line="240" w:before="0" w:after="0"/>
              <w:rPr/>
            </w:pPr>
            <w:r>
              <w:rPr>
                <w:rFonts w:ascii="Times New Roman" w:hAnsi="Times New Roman"/>
                <w:sz w:val="24"/>
              </w:rPr>
              <w:t>- samostalno:</w:t>
            </w:r>
          </w:p>
          <w:p>
            <w:pPr>
              <w:pStyle w:val="Normal"/>
              <w:spacing w:lineRule="auto" w:line="240" w:before="0" w:after="0"/>
              <w:rPr/>
            </w:pPr>
            <w:r>
              <w:rPr>
                <w:rFonts w:ascii="Times New Roman" w:hAnsi="Times New Roman"/>
                <w:sz w:val="24"/>
              </w:rPr>
              <w:t xml:space="preserve">• </w:t>
            </w:r>
            <w:r>
              <w:rPr>
                <w:rFonts w:ascii="Times New Roman" w:hAnsi="Times New Roman"/>
                <w:sz w:val="24"/>
              </w:rPr>
              <w:t>obrazlaže vezu teksta i svijeta koji ga okružuje</w:t>
            </w:r>
          </w:p>
          <w:p>
            <w:pPr>
              <w:pStyle w:val="Normal"/>
              <w:spacing w:lineRule="auto" w:line="240" w:before="0" w:after="0"/>
              <w:rPr/>
            </w:pPr>
            <w:r>
              <w:rPr>
                <w:rFonts w:ascii="Times New Roman" w:hAnsi="Times New Roman"/>
                <w:sz w:val="24"/>
              </w:rPr>
              <w:t xml:space="preserve">• </w:t>
            </w:r>
            <w:r>
              <w:rPr>
                <w:rFonts w:ascii="Times New Roman" w:hAnsi="Times New Roman"/>
                <w:sz w:val="24"/>
              </w:rPr>
              <w:t>prosuđuje značenje popularnokulturnih tekstova povezujući ih s društvenim, ekonomskim i kulturnim okružjem</w:t>
            </w:r>
          </w:p>
          <w:p>
            <w:pPr>
              <w:pStyle w:val="Normal"/>
              <w:spacing w:lineRule="auto" w:line="240" w:before="0" w:after="0"/>
              <w:rPr/>
            </w:pPr>
            <w:r>
              <w:rPr>
                <w:rFonts w:ascii="Times New Roman" w:hAnsi="Times New Roman"/>
                <w:sz w:val="24"/>
              </w:rPr>
              <w:t xml:space="preserve">• </w:t>
            </w:r>
            <w:r>
              <w:rPr>
                <w:rFonts w:ascii="Times New Roman" w:hAnsi="Times New Roman"/>
                <w:sz w:val="24"/>
              </w:rPr>
              <w:t>tumači priču i likove kao temelje popularnokulturnih tekstova, tj. kao objekte identifikacije</w:t>
            </w:r>
          </w:p>
          <w:p>
            <w:pPr>
              <w:pStyle w:val="Normal"/>
              <w:spacing w:lineRule="auto" w:line="240" w:before="0" w:after="0"/>
              <w:rPr/>
            </w:pPr>
            <w:r>
              <w:rPr>
                <w:rFonts w:ascii="Times New Roman" w:hAnsi="Times New Roman"/>
                <w:sz w:val="24"/>
              </w:rPr>
              <w:t xml:space="preserve">• </w:t>
            </w:r>
            <w:r>
              <w:rPr>
                <w:rFonts w:ascii="Times New Roman" w:hAnsi="Times New Roman"/>
                <w:sz w:val="24"/>
              </w:rPr>
              <w:t>objašnjava postojanje različitih, njemu poznatih supkultura (gejmeri, šminkeri, emoi, hipsteri...)</w:t>
            </w:r>
          </w:p>
          <w:p>
            <w:pPr>
              <w:pStyle w:val="Normal"/>
              <w:spacing w:lineRule="auto" w:line="240" w:before="0" w:after="0"/>
              <w:rPr/>
            </w:pPr>
            <w:r>
              <w:rPr>
                <w:rFonts w:ascii="Times New Roman" w:hAnsi="Times New Roman"/>
                <w:sz w:val="24"/>
              </w:rPr>
              <w:t xml:space="preserve">• </w:t>
            </w:r>
            <w:r>
              <w:rPr>
                <w:rFonts w:ascii="Times New Roman" w:hAnsi="Times New Roman"/>
                <w:sz w:val="24"/>
              </w:rPr>
              <w:t>uspoređuje popularnu kulturu s tzv. visokom kulturom na poznatim primjerima iz književnosti ili drugih umjetnosti</w:t>
            </w:r>
          </w:p>
        </w:tc>
      </w:tr>
      <w:tr>
        <w:trPr/>
        <w:tc>
          <w:tcPr>
            <w:tcW w:w="1885" w:type="dxa"/>
            <w:tcBorders/>
            <w:shd w:fill="auto" w:val="clear"/>
          </w:tcPr>
          <w:p>
            <w:pPr>
              <w:pStyle w:val="Normal"/>
              <w:spacing w:lineRule="auto" w:line="240" w:before="0" w:after="0"/>
              <w:rPr/>
            </w:pPr>
            <w:r>
              <w:rPr>
                <w:rFonts w:ascii="Times New Roman" w:hAnsi="Times New Roman"/>
                <w:sz w:val="24"/>
              </w:rPr>
              <w:t xml:space="preserve">OŠ HJ C.7.3. </w:t>
            </w:r>
          </w:p>
          <w:p>
            <w:pPr>
              <w:pStyle w:val="Normal"/>
              <w:spacing w:lineRule="auto" w:line="240" w:before="0" w:after="0"/>
              <w:rPr/>
            </w:pPr>
            <w:r>
              <w:rPr>
                <w:rFonts w:ascii="Times New Roman" w:hAnsi="Times New Roman"/>
                <w:sz w:val="24"/>
              </w:rPr>
              <w:t>Učenik posjećuje kulturne događaje u fizičkome i virtualnome okružju.</w:t>
            </w:r>
          </w:p>
        </w:tc>
        <w:tc>
          <w:tcPr>
            <w:tcW w:w="1963" w:type="dxa"/>
            <w:tcBorders/>
            <w:shd w:fill="auto" w:val="clear"/>
          </w:tcPr>
          <w:p>
            <w:pPr>
              <w:pStyle w:val="Normal"/>
              <w:spacing w:lineRule="auto" w:line="240" w:before="0" w:after="0"/>
              <w:rPr/>
            </w:pPr>
            <w:r>
              <w:rPr>
                <w:rFonts w:ascii="Times New Roman" w:hAnsi="Times New Roman"/>
                <w:sz w:val="24"/>
              </w:rPr>
              <w:t>-</w:t>
            </w:r>
          </w:p>
        </w:tc>
        <w:tc>
          <w:tcPr>
            <w:tcW w:w="1962" w:type="dxa"/>
            <w:tcBorders/>
            <w:shd w:fill="auto" w:val="clear"/>
          </w:tcPr>
          <w:p>
            <w:pPr>
              <w:pStyle w:val="Normal"/>
              <w:spacing w:lineRule="auto" w:line="240" w:before="0" w:after="0"/>
              <w:rPr/>
            </w:pPr>
            <w:r>
              <w:rPr>
                <w:rFonts w:ascii="Times New Roman" w:hAnsi="Times New Roman"/>
                <w:sz w:val="24"/>
              </w:rPr>
              <w:t>-</w:t>
            </w:r>
          </w:p>
        </w:tc>
        <w:tc>
          <w:tcPr>
            <w:tcW w:w="1962" w:type="dxa"/>
            <w:tcBorders/>
            <w:shd w:fill="auto" w:val="clear"/>
          </w:tcPr>
          <w:p>
            <w:pPr>
              <w:pStyle w:val="Normal"/>
              <w:spacing w:lineRule="auto" w:line="240" w:before="0" w:after="0"/>
              <w:rPr/>
            </w:pPr>
            <w:r>
              <w:rPr>
                <w:rFonts w:ascii="Times New Roman" w:hAnsi="Times New Roman"/>
                <w:sz w:val="24"/>
              </w:rPr>
              <w:t>-</w:t>
            </w:r>
          </w:p>
        </w:tc>
        <w:tc>
          <w:tcPr>
            <w:tcW w:w="1964" w:type="dxa"/>
            <w:tcBorders/>
            <w:shd w:fill="auto" w:val="clear"/>
          </w:tcPr>
          <w:p>
            <w:pPr>
              <w:pStyle w:val="Normal"/>
              <w:spacing w:lineRule="auto" w:line="240" w:before="0" w:after="0"/>
              <w:rPr/>
            </w:pPr>
            <w:r>
              <w:rPr>
                <w:rFonts w:ascii="Times New Roman" w:hAnsi="Times New Roman"/>
                <w:sz w:val="24"/>
              </w:rPr>
              <w:t>-</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pPr>
      <w:r>
        <w:rPr>
          <w:rFonts w:ascii="Times New Roman" w:hAnsi="Times New Roman"/>
          <w:b/>
          <w:sz w:val="24"/>
          <w:szCs w:val="24"/>
        </w:rPr>
        <w:t>Sastavnice opisnoga praćenja koje se upisuju u bilješke su sljedeće:</w:t>
      </w:r>
    </w:p>
    <w:p>
      <w:pPr>
        <w:pStyle w:val="Normal"/>
        <w:spacing w:lineRule="auto" w:line="240" w:before="0" w:after="0"/>
        <w:rPr>
          <w:rFonts w:ascii="Times New Roman" w:hAnsi="Times New Roman"/>
          <w:b/>
          <w:b/>
          <w:sz w:val="24"/>
        </w:rPr>
      </w:pPr>
      <w:r>
        <w:rPr>
          <w:rFonts w:ascii="Times New Roman" w:hAnsi="Times New Roman"/>
          <w:b/>
          <w:sz w:val="24"/>
        </w:rPr>
      </w:r>
    </w:p>
    <w:p>
      <w:pPr>
        <w:pStyle w:val="Normal"/>
        <w:spacing w:lineRule="auto" w:line="240" w:before="0" w:after="0"/>
        <w:rPr/>
      </w:pPr>
      <w:r>
        <w:rPr>
          <w:rFonts w:ascii="Times New Roman" w:hAnsi="Times New Roman"/>
          <w:b/>
          <w:sz w:val="24"/>
        </w:rPr>
        <w:t xml:space="preserve">-sposobnosti učenika - </w:t>
      </w:r>
      <w:r>
        <w:rPr>
          <w:rFonts w:ascii="Times New Roman" w:hAnsi="Times New Roman"/>
          <w:sz w:val="24"/>
        </w:rPr>
        <w:t>veoma razvijene, razvijene, prosječne, slabe ili nedovoljno razvijene</w:t>
      </w:r>
    </w:p>
    <w:p>
      <w:pPr>
        <w:pStyle w:val="Normal"/>
        <w:spacing w:lineRule="auto" w:line="240" w:before="0" w:after="0"/>
        <w:rPr/>
      </w:pPr>
      <w:r>
        <w:rPr>
          <w:rFonts w:ascii="Times New Roman" w:hAnsi="Times New Roman"/>
          <w:b/>
          <w:sz w:val="24"/>
        </w:rPr>
        <w:t xml:space="preserve">-način učenja - </w:t>
      </w:r>
      <w:r>
        <w:rPr>
          <w:rFonts w:ascii="Times New Roman" w:hAnsi="Times New Roman"/>
          <w:sz w:val="24"/>
        </w:rPr>
        <w:t>s lakoćom, s razumijevanjem, bez razumijevanja, usvajajući sadržaj bez razumijevanja, ali i praktične primjene</w:t>
      </w:r>
    </w:p>
    <w:p>
      <w:pPr>
        <w:pStyle w:val="Normal"/>
        <w:spacing w:lineRule="auto" w:line="240" w:before="0" w:after="0"/>
        <w:rPr/>
      </w:pPr>
      <w:r>
        <w:rPr>
          <w:rFonts w:ascii="Times New Roman" w:hAnsi="Times New Roman"/>
          <w:b/>
          <w:sz w:val="24"/>
        </w:rPr>
        <w:t xml:space="preserve">-interes i pozornost učenika - </w:t>
      </w:r>
      <w:r>
        <w:rPr>
          <w:rFonts w:ascii="Times New Roman" w:hAnsi="Times New Roman"/>
          <w:sz w:val="24"/>
        </w:rPr>
        <w:t>izrazit, veoma dobar, dobar, slab, pojačan za rad u skupini ili paru, nedovoljan za rad u skupini ili paru</w:t>
      </w:r>
    </w:p>
    <w:p>
      <w:pPr>
        <w:pStyle w:val="Normal"/>
        <w:spacing w:lineRule="auto" w:line="240" w:before="0" w:after="0"/>
        <w:rPr/>
      </w:pPr>
      <w:r>
        <w:rPr>
          <w:rFonts w:ascii="Times New Roman" w:hAnsi="Times New Roman"/>
          <w:b/>
          <w:sz w:val="24"/>
        </w:rPr>
        <w:t>-ponašanje tijekom sata -</w:t>
      </w:r>
      <w:r>
        <w:rPr>
          <w:rFonts w:ascii="Times New Roman" w:hAnsi="Times New Roman"/>
          <w:sz w:val="24"/>
        </w:rPr>
        <w:t xml:space="preserve"> pozorno sluša i sudjeluje, usredotočen je na rad, odsutan je duhom, zaokupljen je drugim aktivnostima, ometa ostale učenike u razredu</w:t>
      </w:r>
    </w:p>
    <w:p>
      <w:pPr>
        <w:pStyle w:val="Normal"/>
        <w:spacing w:lineRule="auto" w:line="240" w:before="0" w:after="0"/>
        <w:rPr/>
      </w:pPr>
      <w:r>
        <w:rPr>
          <w:rFonts w:ascii="Times New Roman" w:hAnsi="Times New Roman"/>
          <w:b/>
          <w:sz w:val="24"/>
        </w:rPr>
        <w:t>-radni tempo -</w:t>
      </w:r>
      <w:r>
        <w:rPr>
          <w:rFonts w:ascii="Times New Roman" w:hAnsi="Times New Roman"/>
          <w:sz w:val="24"/>
        </w:rPr>
        <w:t xml:space="preserve"> visok, umjeren, promjenjiv, nizak</w:t>
      </w:r>
    </w:p>
    <w:p>
      <w:pPr>
        <w:pStyle w:val="Normal"/>
        <w:rPr/>
      </w:pPr>
      <w:r>
        <w:rPr>
          <w:rFonts w:ascii="Times New Roman" w:hAnsi="Times New Roman"/>
          <w:b/>
          <w:sz w:val="24"/>
        </w:rPr>
        <w:t xml:space="preserve">-samostalnost, radne navike i zalaganje - </w:t>
      </w:r>
      <w:r>
        <w:rPr>
          <w:rFonts w:ascii="Times New Roman" w:hAnsi="Times New Roman"/>
          <w:sz w:val="24"/>
        </w:rPr>
        <w:t>radi samostalno, redovito izvršava zadatke, marljiv je, izrazito marljiv, ulaže napor i trudi se postići više, radi brzo, točno i sigurno, uporan i ustrajan, uredno, točno i na vrijeme izvršava zadatke, otežano rješava zadatke, potrebno ga je poticati u radu, otežano poštuje rokove za izvršenje zadataka.</w:t>
      </w:r>
    </w:p>
    <w:p>
      <w:pPr>
        <w:pStyle w:val="Normal"/>
        <w:rPr>
          <w:rFonts w:ascii="Times New Roman" w:hAnsi="Times New Roman"/>
          <w:sz w:val="24"/>
        </w:rPr>
      </w:pPr>
      <w:r>
        <w:rPr>
          <w:rFonts w:ascii="Times New Roman" w:hAnsi="Times New Roman"/>
          <w:sz w:val="24"/>
        </w:rPr>
      </w:r>
    </w:p>
    <w:tbl>
      <w:tblPr>
        <w:tblStyle w:val="Reetkatablice"/>
        <w:tblW w:w="9288" w:type="dxa"/>
        <w:jc w:val="left"/>
        <w:tblInd w:w="0" w:type="dxa"/>
        <w:tblCellMar>
          <w:top w:w="0" w:type="dxa"/>
          <w:left w:w="108" w:type="dxa"/>
          <w:bottom w:w="0" w:type="dxa"/>
          <w:right w:w="108" w:type="dxa"/>
        </w:tblCellMar>
        <w:tblLook w:firstRow="1" w:noVBand="1" w:lastRow="0" w:firstColumn="1" w:lastColumn="0" w:noHBand="0" w:val="04a0"/>
      </w:tblPr>
      <w:tblGrid>
        <w:gridCol w:w="3096"/>
        <w:gridCol w:w="3096"/>
        <w:gridCol w:w="3096"/>
      </w:tblGrid>
      <w:tr>
        <w:trPr/>
        <w:tc>
          <w:tcPr>
            <w:tcW w:w="3096" w:type="dxa"/>
            <w:tcBorders/>
            <w:shd w:fill="auto" w:val="clear"/>
          </w:tcPr>
          <w:p>
            <w:pPr>
              <w:pStyle w:val="Normal"/>
              <w:spacing w:lineRule="auto" w:line="240" w:before="0" w:after="0"/>
              <w:rPr/>
            </w:pPr>
            <w:r>
              <w:rPr>
                <w:rFonts w:ascii="Times New Roman" w:hAnsi="Times New Roman"/>
                <w:b/>
                <w:sz w:val="24"/>
              </w:rPr>
              <w:t>VREDNOVANJE ZA UČENJE</w:t>
            </w:r>
          </w:p>
        </w:tc>
        <w:tc>
          <w:tcPr>
            <w:tcW w:w="3096" w:type="dxa"/>
            <w:tcBorders/>
            <w:shd w:fill="auto" w:val="clear"/>
          </w:tcPr>
          <w:p>
            <w:pPr>
              <w:pStyle w:val="Normal"/>
              <w:spacing w:lineRule="auto" w:line="240" w:before="0" w:after="0"/>
              <w:rPr/>
            </w:pPr>
            <w:r>
              <w:rPr>
                <w:rFonts w:ascii="Times New Roman" w:hAnsi="Times New Roman"/>
                <w:b/>
                <w:sz w:val="24"/>
              </w:rPr>
              <w:t>VREDNOVANJE KAO UČENJE</w:t>
            </w:r>
          </w:p>
        </w:tc>
        <w:tc>
          <w:tcPr>
            <w:tcW w:w="3096" w:type="dxa"/>
            <w:tcBorders/>
            <w:shd w:fill="auto" w:val="clear"/>
          </w:tcPr>
          <w:p>
            <w:pPr>
              <w:pStyle w:val="Normal"/>
              <w:spacing w:lineRule="auto" w:line="240" w:before="0" w:after="0"/>
              <w:rPr/>
            </w:pPr>
            <w:r>
              <w:rPr>
                <w:rFonts w:ascii="Times New Roman" w:hAnsi="Times New Roman"/>
                <w:b/>
                <w:sz w:val="24"/>
              </w:rPr>
              <w:t>VREDNOVANJE NAUČENOGA</w:t>
            </w:r>
          </w:p>
        </w:tc>
      </w:tr>
      <w:tr>
        <w:trPr/>
        <w:tc>
          <w:tcPr>
            <w:tcW w:w="3096" w:type="dxa"/>
            <w:tcBorders/>
            <w:shd w:fill="auto" w:val="clear"/>
          </w:tcPr>
          <w:p>
            <w:pPr>
              <w:pStyle w:val="Normal"/>
              <w:spacing w:lineRule="auto" w:line="240" w:before="0" w:after="0"/>
              <w:rPr/>
            </w:pPr>
            <w:r>
              <w:rPr>
                <w:rFonts w:ascii="Times New Roman" w:hAnsi="Times New Roman"/>
                <w:sz w:val="24"/>
              </w:rPr>
              <w:t xml:space="preserve">- provjera razumijevanja i učenikova napredovanja ciljanim pitanjima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vođenje individualnih savjetodavnih i refleksivnih razgovora s učenicima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predstavljanje učeničkih radova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predstavljanje učeničkih projekata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opažanja učeničkih aktivnosti i ponašanja tijekom učenja i poučavanja (frontalno, individualno i suradničko)</w:t>
            </w:r>
          </w:p>
        </w:tc>
        <w:tc>
          <w:tcPr>
            <w:tcW w:w="3096" w:type="dxa"/>
            <w:tcBorders/>
            <w:shd w:fill="auto" w:val="clear"/>
          </w:tcPr>
          <w:p>
            <w:pPr>
              <w:pStyle w:val="Normal"/>
              <w:spacing w:lineRule="auto" w:line="240" w:before="0" w:after="0"/>
              <w:rPr/>
            </w:pPr>
            <w:r>
              <w:rPr>
                <w:rFonts w:ascii="Times New Roman" w:hAnsi="Times New Roman"/>
                <w:sz w:val="24"/>
              </w:rPr>
              <w:t xml:space="preserve">- vođenje individualnih savjetodavnih i refleksivnih razgovora s učenicima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služenje popisima za (samo)procjenu znanja, vještina i sposobnosti, popisima kompetencija za osobnu samoprocjenu i praćenje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xml:space="preserve">- obrascima za (samo)procjenu predstavljačkih uradaka </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opisnicima za (samo)procjenu suradničkoga učenja, upitnicima, tablicama, ljestvicama procjene, planovima učenja i njegova ostvarivanja</w:t>
            </w:r>
          </w:p>
        </w:tc>
        <w:tc>
          <w:tcPr>
            <w:tcW w:w="3096" w:type="dxa"/>
            <w:tcBorders/>
            <w:shd w:fill="auto" w:val="clear"/>
          </w:tcPr>
          <w:p>
            <w:pPr>
              <w:pStyle w:val="Normal"/>
              <w:spacing w:lineRule="auto" w:line="240" w:before="0" w:after="0"/>
              <w:rPr/>
            </w:pPr>
            <w:r>
              <w:rPr>
                <w:rFonts w:ascii="Times New Roman" w:hAnsi="Times New Roman"/>
                <w:sz w:val="24"/>
              </w:rPr>
              <w:t>- usmene provjere (do 10 min)</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pisane provjere zadatcima zatvorenoga i /ili otvorenog tipa (najavljene mjesec dana ranije)</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predstavljanja ili izvedbe: govorni i razgovorni oblici, praktični radovi, projekti i sl.</w:t>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Fonts w:ascii="Times New Roman" w:hAnsi="Times New Roman"/>
                <w:sz w:val="24"/>
              </w:rPr>
              <w:t>- pisanje školske zadaće (2 puta u nastavnoj godini)</w:t>
            </w:r>
          </w:p>
        </w:tc>
      </w:tr>
    </w:tbl>
    <w:p>
      <w:pPr>
        <w:pStyle w:val="Normal"/>
        <w:rPr>
          <w:rFonts w:ascii="Times New Roman" w:hAnsi="Times New Roman"/>
          <w:sz w:val="24"/>
        </w:rPr>
      </w:pPr>
      <w:r>
        <w:rPr>
          <w:rFonts w:ascii="Times New Roman" w:hAnsi="Times New Roman"/>
          <w:sz w:val="24"/>
        </w:rPr>
      </w:r>
    </w:p>
    <w:p>
      <w:pPr>
        <w:pStyle w:val="Normal"/>
        <w:spacing w:before="0" w:after="0"/>
        <w:rPr/>
      </w:pPr>
      <w:r>
        <w:rPr>
          <w:rFonts w:cs="Arial" w:ascii="Arial" w:hAnsi="Arial"/>
          <w:b/>
          <w:bCs/>
          <w:sz w:val="24"/>
          <w:szCs w:val="24"/>
        </w:rPr>
        <w:t>PISANE PROVJERE</w:t>
      </w:r>
    </w:p>
    <w:p>
      <w:pPr>
        <w:pStyle w:val="Normal"/>
        <w:spacing w:before="0" w:after="0"/>
        <w:rPr/>
      </w:pPr>
      <w:r>
        <w:rPr>
          <w:rFonts w:cs="Arial" w:ascii="Arial" w:hAnsi="Arial"/>
          <w:sz w:val="24"/>
          <w:szCs w:val="24"/>
        </w:rPr>
        <w:t>Pisane provjere se najavljuju. Učenici su upoznati sa sadržajem koji će biti sumativno vrednovan. U jezičnim provjerama znanja polazište za ocjenu jest broj postignutih bodova, tj. postotak riješenosti zadataka prema navedenoj bodovnoj ljestvici:</w:t>
      </w:r>
    </w:p>
    <w:p>
      <w:pPr>
        <w:pStyle w:val="Normal"/>
        <w:spacing w:before="0" w:after="0"/>
        <w:rPr/>
      </w:pPr>
      <w:r>
        <w:rPr>
          <w:rFonts w:cs="Arial" w:ascii="Arial" w:hAnsi="Arial"/>
          <w:sz w:val="24"/>
          <w:szCs w:val="24"/>
        </w:rPr>
        <w:t>90%-100% = odličan (5)</w:t>
      </w:r>
    </w:p>
    <w:p>
      <w:pPr>
        <w:pStyle w:val="Normal"/>
        <w:spacing w:before="0" w:after="0"/>
        <w:rPr/>
      </w:pPr>
      <w:r>
        <w:rPr>
          <w:rFonts w:cs="Arial" w:ascii="Arial" w:hAnsi="Arial"/>
          <w:sz w:val="24"/>
          <w:szCs w:val="24"/>
        </w:rPr>
        <w:t>75%-89% = vrlo dobar (4)</w:t>
      </w:r>
    </w:p>
    <w:p>
      <w:pPr>
        <w:pStyle w:val="Normal"/>
        <w:spacing w:before="0" w:after="0"/>
        <w:rPr/>
      </w:pPr>
      <w:r>
        <w:rPr>
          <w:rFonts w:cs="Arial" w:ascii="Arial" w:hAnsi="Arial"/>
          <w:sz w:val="24"/>
          <w:szCs w:val="24"/>
        </w:rPr>
        <w:t>61%-74% = dobar (3)</w:t>
      </w:r>
    </w:p>
    <w:p>
      <w:pPr>
        <w:pStyle w:val="Normal"/>
        <w:spacing w:before="0" w:after="0"/>
        <w:rPr/>
      </w:pPr>
      <w:r>
        <w:rPr>
          <w:rFonts w:cs="Arial" w:ascii="Arial" w:hAnsi="Arial"/>
          <w:sz w:val="24"/>
          <w:szCs w:val="24"/>
        </w:rPr>
        <w:t>50%-60% = dovoljan (2)</w:t>
      </w:r>
    </w:p>
    <w:p>
      <w:pPr>
        <w:pStyle w:val="Normal"/>
        <w:spacing w:before="0" w:after="0"/>
        <w:rPr/>
      </w:pPr>
      <w:r>
        <w:rPr>
          <w:rFonts w:cs="Arial" w:ascii="Arial" w:hAnsi="Arial"/>
          <w:sz w:val="24"/>
          <w:szCs w:val="24"/>
        </w:rPr>
        <w:t>49% i manje = nedovoljan (1)</w:t>
      </w:r>
    </w:p>
    <w:p>
      <w:pPr>
        <w:pStyle w:val="Normal"/>
        <w:spacing w:before="0" w:after="0"/>
        <w:rPr/>
      </w:pPr>
      <w:r>
        <w:rPr>
          <w:rFonts w:cs="Arial" w:ascii="Arial" w:hAnsi="Arial"/>
          <w:sz w:val="24"/>
          <w:szCs w:val="24"/>
        </w:rPr>
        <w:t>KRAĆE PISANE PROVJERE</w:t>
      </w:r>
    </w:p>
    <w:p>
      <w:pPr>
        <w:pStyle w:val="Normal"/>
        <w:spacing w:before="0" w:after="0"/>
        <w:rPr/>
      </w:pPr>
      <w:r>
        <w:rPr>
          <w:rFonts w:cs="Arial" w:ascii="Arial" w:hAnsi="Arial"/>
          <w:sz w:val="24"/>
          <w:szCs w:val="24"/>
        </w:rPr>
        <w:t>Kratke pisane provjere provode se u trajanju do 15 minuta. One se osim trajanjem razlikuju opsegom nastavnoga sadržaja.</w:t>
      </w:r>
    </w:p>
    <w:p>
      <w:pPr>
        <w:pStyle w:val="Normal"/>
        <w:spacing w:before="0" w:after="0"/>
        <w:rPr/>
      </w:pPr>
      <w:r>
        <w:rPr>
          <w:rFonts w:cs="Arial" w:ascii="Arial" w:hAnsi="Arial"/>
          <w:sz w:val="24"/>
          <w:szCs w:val="24"/>
        </w:rPr>
        <w:t>Obrazovna postignuća iz kratkih pisanih provjera se, u pravilu, upisuju u rubriku za bilješke u imeniku.</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pPr>
      <w:r>
        <w:rPr>
          <w:rFonts w:cs="Arial" w:ascii="Arial" w:hAnsi="Arial"/>
          <w:b/>
          <w:bCs/>
          <w:sz w:val="24"/>
          <w:szCs w:val="24"/>
        </w:rPr>
        <w:t>USMENE PROVJERE</w:t>
      </w:r>
    </w:p>
    <w:p>
      <w:pPr>
        <w:pStyle w:val="Normal"/>
        <w:spacing w:before="0" w:after="0"/>
        <w:rPr/>
      </w:pPr>
      <w:r>
        <w:rPr>
          <w:rFonts w:cs="Arial" w:ascii="Arial" w:hAnsi="Arial"/>
          <w:sz w:val="24"/>
          <w:szCs w:val="24"/>
        </w:rPr>
        <w:t>Pod usmenim provjeravanjem podrazumijevaju se svi usmeni oblici provjere postignute razine kompetencija učenika koji rezultiraju ocjenom. Usmeni se oblici provjere provode kontinuirano tijekom nastavne godine, u pravilu poslije obrađenih i uvježbanih nastavnih sadržaja. Usmeno provjeravanje i ocjenjivanje učenika može se provoditi na svakom nastavnome satu bez obveze najave i, u pravilu, ne smije trajati dulje od 10 minuta po učeniku.</w:t>
      </w:r>
    </w:p>
    <w:p>
      <w:pPr>
        <w:pStyle w:val="Normal"/>
        <w:spacing w:before="0" w:after="0"/>
        <w:rPr>
          <w:rFonts w:ascii="Arial" w:hAnsi="Arial" w:cs="Arial"/>
          <w:b/>
          <w:b/>
          <w:bCs/>
          <w:sz w:val="24"/>
          <w:szCs w:val="24"/>
        </w:rPr>
      </w:pPr>
      <w:r>
        <w:rPr>
          <w:rFonts w:cs="Arial" w:ascii="Arial" w:hAnsi="Arial"/>
          <w:b/>
          <w:bCs/>
          <w:sz w:val="24"/>
          <w:szCs w:val="24"/>
        </w:rPr>
      </w:r>
    </w:p>
    <w:p>
      <w:pPr>
        <w:pStyle w:val="Normal"/>
        <w:spacing w:before="0" w:after="0"/>
        <w:rPr>
          <w:rFonts w:ascii="Arial" w:hAnsi="Arial" w:cs="Arial"/>
          <w:b/>
          <w:b/>
          <w:bCs/>
          <w:sz w:val="24"/>
          <w:szCs w:val="24"/>
        </w:rPr>
      </w:pPr>
      <w:r>
        <w:rPr>
          <w:rFonts w:cs="Arial" w:ascii="Arial" w:hAnsi="Arial"/>
          <w:b/>
          <w:bCs/>
          <w:sz w:val="24"/>
          <w:szCs w:val="24"/>
        </w:rPr>
      </w:r>
    </w:p>
    <w:p>
      <w:pPr>
        <w:pStyle w:val="Normal"/>
        <w:spacing w:before="0" w:after="0"/>
        <w:rPr>
          <w:rFonts w:ascii="Arial" w:hAnsi="Arial" w:cs="Arial"/>
          <w:b/>
          <w:b/>
          <w:bCs/>
          <w:sz w:val="24"/>
          <w:szCs w:val="24"/>
        </w:rPr>
      </w:pPr>
      <w:r>
        <w:rPr>
          <w:rFonts w:cs="Arial" w:ascii="Arial" w:hAnsi="Arial"/>
          <w:b/>
          <w:bCs/>
          <w:sz w:val="24"/>
          <w:szCs w:val="24"/>
        </w:rPr>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pPr>
      <w:r>
        <w:rPr>
          <w:rFonts w:cs="Arial" w:ascii="Arial" w:hAnsi="Arial"/>
          <w:b/>
          <w:bCs/>
          <w:sz w:val="24"/>
          <w:szCs w:val="24"/>
        </w:rPr>
        <w:t>DOMAĆA ZADAĆA</w:t>
      </w:r>
      <w:r>
        <w:rPr>
          <w:rFonts w:cs="Arial" w:ascii="Arial" w:hAnsi="Arial"/>
          <w:sz w:val="24"/>
          <w:szCs w:val="24"/>
        </w:rPr>
        <w:t xml:space="preserve"> ( rješavanje zadataka, rješavanje zadataka u radnoj bilježnici, izrada kreativnih uradaka, snimanje videoisječaka, strip…). </w:t>
      </w:r>
    </w:p>
    <w:p>
      <w:pPr>
        <w:pStyle w:val="Normal"/>
        <w:spacing w:before="0" w:after="0"/>
        <w:rPr/>
      </w:pPr>
      <w:r>
        <w:rPr>
          <w:rFonts w:cs="Arial" w:ascii="Arial" w:hAnsi="Arial"/>
          <w:sz w:val="24"/>
          <w:szCs w:val="24"/>
        </w:rPr>
        <w:t>Učenici dobivaju domaće zadaće koje se pregledavaju i evidencija se vodi u e-Dnevniku. Prati se redovitost, točnost, cjelovitost. Neke domaće zadaće mogu biti i ocijenjene.</w:t>
      </w:r>
    </w:p>
    <w:p>
      <w:pPr>
        <w:pStyle w:val="Normal"/>
        <w:spacing w:before="0" w:after="0"/>
        <w:rPr>
          <w:rFonts w:ascii="Arial" w:hAnsi="Arial" w:cs="Arial"/>
          <w:sz w:val="24"/>
          <w:szCs w:val="24"/>
        </w:rPr>
      </w:pPr>
      <w:r>
        <w:rPr>
          <w:rFonts w:cs="Arial" w:ascii="Arial" w:hAnsi="Arial"/>
          <w:sz w:val="24"/>
          <w:szCs w:val="24"/>
        </w:rPr>
      </w:r>
    </w:p>
    <w:p>
      <w:pPr>
        <w:pStyle w:val="Normal"/>
        <w:spacing w:before="0" w:after="0"/>
        <w:rPr/>
      </w:pPr>
      <w:r>
        <w:rPr>
          <w:rFonts w:cs="Arial" w:ascii="Arial" w:hAnsi="Arial"/>
          <w:b/>
          <w:bCs/>
          <w:sz w:val="24"/>
          <w:szCs w:val="24"/>
        </w:rPr>
        <w:t>FORMATIVNO VREDNOVANJE</w:t>
      </w:r>
    </w:p>
    <w:p>
      <w:pPr>
        <w:pStyle w:val="Normal"/>
        <w:spacing w:before="0" w:after="0"/>
        <w:rPr/>
      </w:pPr>
      <w:r>
        <w:rPr>
          <w:rFonts w:cs="Arial" w:ascii="Arial" w:hAnsi="Arial"/>
          <w:b/>
          <w:bCs/>
          <w:sz w:val="24"/>
          <w:szCs w:val="24"/>
        </w:rPr>
        <w:t xml:space="preserve">Vrednovanje za učenje </w:t>
      </w:r>
    </w:p>
    <w:p>
      <w:pPr>
        <w:pStyle w:val="Normal"/>
        <w:spacing w:before="0" w:after="0"/>
        <w:rPr/>
      </w:pPr>
      <w:r>
        <w:rPr>
          <w:rFonts w:cs="Arial" w:ascii="Arial" w:hAnsi="Arial"/>
          <w:sz w:val="24"/>
          <w:szCs w:val="24"/>
        </w:rPr>
        <w:t>Učenici dobivaju povratnu informaciju o procesima učenja i usvojenosti znanja i vještina u odnosu na postavljene odgojno-obrazovne ishode.</w:t>
      </w:r>
    </w:p>
    <w:p>
      <w:pPr>
        <w:pStyle w:val="Normal"/>
        <w:spacing w:before="0" w:after="0"/>
        <w:rPr/>
      </w:pPr>
      <w:r>
        <w:rPr>
          <w:rFonts w:cs="Arial" w:ascii="Arial" w:hAnsi="Arial"/>
          <w:b/>
          <w:bCs/>
          <w:sz w:val="24"/>
          <w:szCs w:val="24"/>
        </w:rPr>
        <w:t>Vrednovanje kao učenje</w:t>
      </w:r>
    </w:p>
    <w:p>
      <w:pPr>
        <w:pStyle w:val="Normal"/>
        <w:spacing w:before="0" w:after="0"/>
        <w:rPr/>
      </w:pPr>
      <w:r>
        <w:rPr>
          <w:rFonts w:cs="Arial" w:ascii="Arial" w:hAnsi="Arial"/>
          <w:sz w:val="24"/>
          <w:szCs w:val="24"/>
        </w:rPr>
        <w:t>Navedeno vrednovanje uključuje samovrednovanje te aktivno uključivanje učenika u proces vrednovanja uz podršku učitelja.</w:t>
      </w:r>
    </w:p>
    <w:p>
      <w:pPr>
        <w:pStyle w:val="Normal"/>
        <w:spacing w:before="0" w:after="0"/>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pPr>
      <w:r>
        <w:rPr/>
      </w:r>
    </w:p>
    <w:sectPr>
      <w:type w:val="nextPage"/>
      <w:pgSz w:orient="landscape" w:w="16838" w:h="11906"/>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 w:name="Arial">
    <w:charset w:val="ee"/>
    <w:family w:val="roman"/>
    <w:pitch w:val="variable"/>
  </w:font>
</w:fonts>
</file>

<file path=word/settings.xml><?xml version="1.0" encoding="utf-8"?>
<w:settings xmlns:w="http://schemas.openxmlformats.org/wordprocessingml/2006/main">
  <w:zoom w:percent="9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4dc8"/>
    <w:pPr>
      <w:widowControl/>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hr-HR" w:eastAsia="en-US" w:bidi="ar-SA"/>
    </w:rPr>
  </w:style>
  <w:style w:type="paragraph" w:styleId="Stilnaslova1">
    <w:name w:val="Heading 1"/>
    <w:basedOn w:val="Normal"/>
    <w:next w:val="Normal"/>
    <w:link w:val="Naslov1Char"/>
    <w:uiPriority w:val="9"/>
    <w:qFormat/>
    <w:rsid w:val="00614446"/>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Naslov1Char" w:customStyle="1">
    <w:name w:val="Naslov 1 Char"/>
    <w:basedOn w:val="DefaultParagraphFont"/>
    <w:link w:val="Naslov1"/>
    <w:uiPriority w:val="9"/>
    <w:qFormat/>
    <w:rsid w:val="00614446"/>
    <w:rPr>
      <w:rFonts w:ascii="Cambria" w:hAnsi="Cambria" w:eastAsia="" w:cs="" w:asciiTheme="majorHAnsi" w:cstheme="majorBidi" w:eastAsiaTheme="majorEastAsia" w:hAnsiTheme="majorHAnsi"/>
      <w:b/>
      <w:bCs/>
      <w:color w:val="365F91" w:themeColor="accent1" w:themeShade="bf"/>
      <w:sz w:val="28"/>
      <w:szCs w:val="28"/>
    </w:rPr>
  </w:style>
  <w:style w:type="character" w:styleId="Internetskapoveznica">
    <w:name w:val="Internetska poveznica"/>
    <w:basedOn w:val="DefaultParagraphFont"/>
    <w:uiPriority w:val="99"/>
    <w:unhideWhenUsed/>
    <w:rsid w:val="003811e3"/>
    <w:rPr>
      <w:color w:val="0000FF" w:themeColor="hyperlink"/>
      <w:u w:val="single"/>
    </w:rPr>
  </w:style>
  <w:style w:type="character" w:styleId="TekstbaloniaChar" w:customStyle="1">
    <w:name w:val="Tekst balončića Char"/>
    <w:basedOn w:val="DefaultParagraphFont"/>
    <w:link w:val="Tekstbalonia"/>
    <w:uiPriority w:val="99"/>
    <w:semiHidden/>
    <w:qFormat/>
    <w:rsid w:val="00672557"/>
    <w:rPr>
      <w:rFonts w:ascii="Tahoma" w:hAnsi="Tahoma" w:eastAsia="Calibri" w:cs="Tahoma"/>
      <w:sz w:val="16"/>
      <w:szCs w:val="16"/>
    </w:rPr>
  </w:style>
  <w:style w:type="character" w:styleId="Kurziv" w:customStyle="1">
    <w:name w:val="kurziv"/>
    <w:basedOn w:val="DefaultParagraphFont"/>
    <w:qFormat/>
    <w:rsid w:val="00272d18"/>
    <w:rPr/>
  </w:style>
  <w:style w:type="character" w:styleId="TekstfusnoteChar" w:customStyle="1">
    <w:name w:val="Tekst fusnote Char"/>
    <w:basedOn w:val="DefaultParagraphFont"/>
    <w:link w:val="Tekstfusnote"/>
    <w:uiPriority w:val="99"/>
    <w:semiHidden/>
    <w:qFormat/>
    <w:rsid w:val="00b40223"/>
    <w:rPr>
      <w:rFonts w:ascii="Calibri" w:hAnsi="Calibri" w:eastAsia="Calibri" w:cs="Times New Roman"/>
      <w:sz w:val="20"/>
      <w:szCs w:val="20"/>
    </w:rPr>
  </w:style>
  <w:style w:type="character" w:styleId="Sidrofusnote">
    <w:name w:val="Sidro fusnote"/>
    <w:rPr>
      <w:w w:val="100"/>
      <w:vertAlign w:val="superscript"/>
    </w:rPr>
  </w:style>
  <w:style w:type="character" w:styleId="FootnoteCharacters">
    <w:name w:val="Footnote Characters"/>
    <w:semiHidden/>
    <w:qFormat/>
    <w:rsid w:val="00b40223"/>
    <w:rPr>
      <w:w w:val="100"/>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eastAsia="Calibri" w:cs="Times New Roman"/>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Times New Roman"/>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Calibri" w:cs="Times New Roman"/>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eastAsia="Calibri" w:cs="Times New Roman"/>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eastAsia="Calibri" w:cs="Times New Roman"/>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eastAsia="Calibri" w:cs="Times New Roman"/>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eastAsia="Calibri" w:cs="Times New Roman"/>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eastAsia="Calibri" w:cs="Times New Roman"/>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eastAsia="Calibri" w:cs="Times New Roman"/>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614446"/>
    <w:pPr>
      <w:spacing w:lineRule="auto" w:line="259" w:before="0" w:after="160"/>
      <w:ind w:left="720" w:hanging="0"/>
      <w:contextualSpacing/>
    </w:pPr>
    <w:rPr>
      <w:rFonts w:ascii="Calibri" w:hAnsi="Calibri" w:eastAsia="Calibri" w:cs="" w:asciiTheme="minorHAnsi" w:cstheme="minorBidi" w:eastAsiaTheme="minorHAnsi" w:hAnsiTheme="minorHAnsi"/>
    </w:rPr>
  </w:style>
  <w:style w:type="paragraph" w:styleId="TOCHeading">
    <w:name w:val="TOC Heading"/>
    <w:basedOn w:val="Stilnaslova1"/>
    <w:next w:val="Normal"/>
    <w:uiPriority w:val="39"/>
    <w:unhideWhenUsed/>
    <w:qFormat/>
    <w:rsid w:val="00614446"/>
    <w:pPr/>
    <w:rPr>
      <w:lang w:val="en-US" w:eastAsia="ja-JP"/>
    </w:rPr>
  </w:style>
  <w:style w:type="paragraph" w:styleId="T8" w:customStyle="1">
    <w:name w:val="t-8"/>
    <w:basedOn w:val="Normal"/>
    <w:qFormat/>
    <w:rsid w:val="00994dc8"/>
    <w:pPr>
      <w:spacing w:lineRule="auto" w:line="240" w:beforeAutospacing="1" w:afterAutospacing="1"/>
    </w:pPr>
    <w:rPr>
      <w:rFonts w:ascii="Times New Roman" w:hAnsi="Times New Roman" w:eastAsia="Times New Roman"/>
      <w:sz w:val="24"/>
      <w:szCs w:val="24"/>
      <w:lang w:eastAsia="hr-HR"/>
    </w:rPr>
  </w:style>
  <w:style w:type="paragraph" w:styleId="BalloonText">
    <w:name w:val="Balloon Text"/>
    <w:basedOn w:val="Normal"/>
    <w:link w:val="TekstbaloniaChar"/>
    <w:uiPriority w:val="99"/>
    <w:semiHidden/>
    <w:unhideWhenUsed/>
    <w:qFormat/>
    <w:rsid w:val="00672557"/>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681c0c"/>
    <w:pPr>
      <w:spacing w:lineRule="auto" w:line="240" w:beforeAutospacing="1" w:afterAutospacing="1"/>
    </w:pPr>
    <w:rPr>
      <w:rFonts w:ascii="Times New Roman" w:hAnsi="Times New Roman" w:eastAsia="Times New Roman"/>
      <w:sz w:val="24"/>
      <w:szCs w:val="24"/>
      <w:lang w:val="en-US"/>
    </w:rPr>
  </w:style>
  <w:style w:type="paragraph" w:styleId="NoSpacing">
    <w:name w:val="No Spacing"/>
    <w:uiPriority w:val="1"/>
    <w:qFormat/>
    <w:rsid w:val="00b40223"/>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hr-HR" w:eastAsia="en-US" w:bidi="ar-SA"/>
    </w:rPr>
  </w:style>
  <w:style w:type="paragraph" w:styleId="Fusnota">
    <w:name w:val="Footnote Text"/>
    <w:basedOn w:val="Normal"/>
    <w:link w:val="TekstfusnoteChar"/>
    <w:uiPriority w:val="99"/>
    <w:semiHidden/>
    <w:unhideWhenUsed/>
    <w:rsid w:val="00b40223"/>
    <w:pPr>
      <w:spacing w:lineRule="auto" w:line="240" w:before="0" w:after="0"/>
    </w:pPr>
    <w:rPr>
      <w:sz w:val="20"/>
      <w:szCs w:val="20"/>
    </w:rPr>
  </w:style>
  <w:style w:type="paragraph" w:styleId="Normal1">
    <w:name w:val="LO-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Reetkatablice">
    <w:name w:val="Table Grid"/>
    <w:basedOn w:val="Obinatablica"/>
    <w:uiPriority w:val="59"/>
    <w:unhideWhenUsed/>
    <w:rsid w:val="00994d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LibreOffice/6.2.5.2$Windows_X86_64 LibreOffice_project/1ec314fa52f458adc18c4f025c545a4e8b22c159</Application>
  <Pages>44</Pages>
  <Words>10650</Words>
  <Characters>68657</Characters>
  <CharactersWithSpaces>78700</CharactersWithSpaces>
  <Paragraphs>993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2025-09-04T08:44:00Z</dcterms:created>
  <dc:creator>DiDi</dc:creator>
  <dc:description/>
  <dc:language>hr-HR</dc:language>
  <cp:lastModifiedBy/>
  <dcterms:modified xsi:type="dcterms:W3CDTF">2025-10-08T11:26:25Z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